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89E" w:rsidRPr="008E66D9" w:rsidRDefault="0085689E" w:rsidP="0085689E">
      <w:pPr>
        <w:spacing w:line="360" w:lineRule="auto"/>
        <w:ind w:left="142"/>
        <w:jc w:val="both"/>
        <w:rPr>
          <w:lang w:val="pt-BR"/>
        </w:rPr>
      </w:pPr>
      <w:r w:rsidRPr="008E66D9">
        <w:rPr>
          <w:noProof/>
          <w:lang w:val="pt-BR" w:eastAsia="pt-BR"/>
        </w:rPr>
        <w:drawing>
          <wp:anchor distT="0" distB="0" distL="114300" distR="114300" simplePos="0" relativeHeight="251660288" behindDoc="0" locked="0" layoutInCell="1" allowOverlap="1">
            <wp:simplePos x="0" y="0"/>
            <wp:positionH relativeFrom="page">
              <wp:posOffset>491490</wp:posOffset>
            </wp:positionH>
            <wp:positionV relativeFrom="page">
              <wp:posOffset>621665</wp:posOffset>
            </wp:positionV>
            <wp:extent cx="516890" cy="672465"/>
            <wp:effectExtent l="19050" t="0" r="0" b="0"/>
            <wp:wrapSquare wrapText="bothSides"/>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srcRect/>
                    <a:stretch>
                      <a:fillRect/>
                    </a:stretch>
                  </pic:blipFill>
                  <pic:spPr bwMode="auto">
                    <a:xfrm>
                      <a:off x="0" y="0"/>
                      <a:ext cx="516890" cy="672465"/>
                    </a:xfrm>
                    <a:prstGeom prst="rect">
                      <a:avLst/>
                    </a:prstGeom>
                    <a:noFill/>
                  </pic:spPr>
                </pic:pic>
              </a:graphicData>
            </a:graphic>
          </wp:anchor>
        </w:drawing>
      </w:r>
      <w:r w:rsidR="00627342">
        <w:rPr>
          <w:noProof/>
          <w:lang w:val="pt-BR" w:eastAsia="pt-BR"/>
        </w:rPr>
        <w:pict>
          <v:group id="Grupo 1" o:spid="_x0000_s1026" style="position:absolute;left:0;text-align:left;margin-left:27.05pt;margin-top:40.8pt;width:167.45pt;height:52.95pt;z-index:251661312;mso-position-horizontal-relative:page;mso-position-vertical-relative:page" coordsize="21266,6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">
            <v:rect id="Shape 4" o:spid="_x0000_s1027" style="position:absolute;width:18224;height:6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" filled="f" stroked="f">
              <v:textbox inset="2.53947mm,2.53947mm,2.53947mm,2.53947mm">
                <w:txbxContent>
                  <w:p w:rsidR="0085689E" w:rsidRDefault="0085689E" w:rsidP="0085689E">
                    <w:pPr>
                      <w:spacing w:after="0" w:line="240" w:lineRule="auto"/>
                    </w:pPr>
                  </w:p>
                </w:txbxContent>
              </v:textbox>
            </v:rect>
            <v:rect id="Shape 6" o:spid="_x0000_s1028" style="position:absolute;left:8108;top:577;width:13158;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" filled="f" stroked="f">
              <v:textbox inset="2.53947mm,1.2695mm,2.53947mm,1.2695mm">
                <w:txbxContent>
                  <w:p w:rsidR="0085689E" w:rsidRDefault="0085689E" w:rsidP="0085689E">
                    <w:pPr>
                      <w:spacing w:after="0" w:line="240" w:lineRule="auto"/>
                    </w:pPr>
                    <w:r w:rsidRPr="00EE2B54">
                      <w:rPr>
                        <w:rFonts w:ascii="Arial Black" w:eastAsia="Arial Black" w:hAnsi="Arial Black" w:cs="Arial Black"/>
                        <w:b/>
                        <w:color w:val="000000"/>
                        <w:sz w:val="24"/>
                        <w:lang w:val="pt-BR"/>
                      </w:rPr>
                      <w:t>Prefeitura</w:t>
                    </w:r>
                  </w:p>
                  <w:p w:rsidR="0085689E" w:rsidRDefault="0085689E" w:rsidP="0085689E">
                    <w:pPr>
                      <w:spacing w:after="0" w:line="240" w:lineRule="auto"/>
                    </w:pPr>
                  </w:p>
                </w:txbxContent>
              </v:textbox>
            </v:rect>
            <v:rect id="Shape 7" o:spid="_x0000_s1029" style="position:absolute;left:3994;top:2476;width:16624;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" filled="f" stroked="f">
              <v:textbox inset="2.53947mm,1.2695mm,2.53947mm,1.2695mm">
                <w:txbxContent>
                  <w:p w:rsidR="0085689E" w:rsidRDefault="00EE2B54" w:rsidP="0085689E">
                    <w:pPr>
                      <w:spacing w:after="0" w:line="240" w:lineRule="auto"/>
                    </w:pPr>
                    <w:r>
                      <w:rPr>
                        <w:rFonts w:ascii="Arial Black" w:eastAsia="Arial Black" w:hAnsi="Arial Black" w:cs="Arial Black"/>
                        <w:b/>
                        <w:color w:val="000000"/>
                        <w:sz w:val="24"/>
                        <w:lang w:val="pt-BR"/>
                      </w:rPr>
                      <w:t>d</w:t>
                    </w:r>
                    <w:r w:rsidRPr="00EE2B54">
                      <w:rPr>
                        <w:rFonts w:ascii="Arial Black" w:eastAsia="Arial Black" w:hAnsi="Arial Black" w:cs="Arial Black"/>
                        <w:b/>
                        <w:color w:val="000000"/>
                        <w:sz w:val="24"/>
                        <w:lang w:val="pt-BR"/>
                      </w:rPr>
                      <w:t>e</w:t>
                    </w:r>
                    <w:r w:rsidR="0085689E" w:rsidRPr="00EE2B54">
                      <w:rPr>
                        <w:rFonts w:ascii="Arial Black" w:eastAsia="Arial Black" w:hAnsi="Arial Black" w:cs="Arial Black"/>
                        <w:b/>
                        <w:color w:val="000000"/>
                        <w:sz w:val="24"/>
                        <w:lang w:val="pt-BR"/>
                      </w:rPr>
                      <w:t xml:space="preserve"> Rolândia</w:t>
                    </w:r>
                  </w:p>
                  <w:p w:rsidR="0085689E" w:rsidRDefault="0085689E" w:rsidP="0085689E">
                    <w:pPr>
                      <w:spacing w:after="0" w:line="240" w:lineRule="auto"/>
                    </w:pPr>
                  </w:p>
                  <w:p w:rsidR="0085689E" w:rsidRDefault="0085689E" w:rsidP="0085689E">
                    <w:pPr>
                      <w:spacing w:after="0" w:line="240" w:lineRule="auto"/>
                    </w:pPr>
                  </w:p>
                </w:txbxContent>
              </v:textbox>
            </v:rect>
            <w10:wrap type="square" anchorx="page" anchory="page"/>
          </v:group>
        </w:pict>
      </w:r>
      <w:r w:rsidRPr="008E66D9">
        <w:rPr>
          <w:rFonts w:ascii="Arial" w:hAnsi="Arial" w:cs="Arial"/>
          <w:b/>
          <w:sz w:val="24"/>
          <w:szCs w:val="24"/>
          <w:lang w:val="pt-BR"/>
        </w:rPr>
        <w:t>SECRETARIA MUNICIPAL DE EDUCAÇÃO</w:t>
      </w:r>
    </w:p>
    <w:p w:rsidR="0085689E" w:rsidRPr="008E66D9" w:rsidRDefault="0085689E" w:rsidP="00B949D3">
      <w:pPr>
        <w:spacing w:line="360" w:lineRule="auto"/>
        <w:jc w:val="both"/>
        <w:rPr>
          <w:rFonts w:ascii="Arial" w:hAnsi="Arial" w:cs="Arial"/>
          <w:b/>
          <w:sz w:val="24"/>
          <w:szCs w:val="24"/>
          <w:lang w:val="pt-BR"/>
        </w:rPr>
      </w:pPr>
      <w:r w:rsidRPr="008E66D9">
        <w:rPr>
          <w:rFonts w:ascii="Arial" w:hAnsi="Arial" w:cs="Arial"/>
          <w:b/>
          <w:sz w:val="24"/>
          <w:szCs w:val="24"/>
          <w:lang w:val="pt-BR"/>
        </w:rPr>
        <w:t>EDUCAÇÃO INFANTIL – ROTEIRO</w:t>
      </w:r>
    </w:p>
    <w:p w:rsidR="0085689E" w:rsidRPr="008E66D9" w:rsidRDefault="0085689E" w:rsidP="0085689E">
      <w:pPr>
        <w:autoSpaceDE w:val="0"/>
        <w:spacing w:after="0" w:line="240" w:lineRule="auto"/>
        <w:jc w:val="center"/>
        <w:rPr>
          <w:rFonts w:ascii="Arial" w:eastAsia="SimSun" w:hAnsi="Arial" w:cs="Arial"/>
          <w:b/>
          <w:sz w:val="24"/>
          <w:szCs w:val="24"/>
          <w:lang w:val="pt-BR" w:eastAsia="pt-BR"/>
        </w:rPr>
      </w:pPr>
      <w:r w:rsidRPr="008E66D9">
        <w:rPr>
          <w:rFonts w:ascii="Arial" w:eastAsia="SimSun" w:hAnsi="Arial" w:cs="Arial"/>
          <w:b/>
          <w:sz w:val="24"/>
          <w:szCs w:val="24"/>
          <w:lang w:val="pt-BR" w:eastAsia="pt-BR"/>
        </w:rPr>
        <w:t>ATIVIDADES COMPLEMENTARES DE ESTUDO – COVID 19</w:t>
      </w:r>
    </w:p>
    <w:p w:rsidR="0085689E" w:rsidRPr="008E66D9" w:rsidRDefault="0085689E" w:rsidP="0085689E">
      <w:pPr>
        <w:autoSpaceDE w:val="0"/>
        <w:spacing w:after="0" w:line="240" w:lineRule="auto"/>
        <w:rPr>
          <w:rFonts w:ascii="Arial" w:eastAsia="SimSun" w:hAnsi="Arial" w:cs="Arial"/>
          <w:sz w:val="24"/>
          <w:szCs w:val="24"/>
          <w:lang w:val="pt-BR" w:eastAsia="pt-BR"/>
        </w:rPr>
      </w:pPr>
    </w:p>
    <w:p w:rsidR="0085689E" w:rsidRPr="00EE2B54" w:rsidRDefault="0085689E" w:rsidP="00EE2B54">
      <w:pPr>
        <w:autoSpaceDE w:val="0"/>
        <w:spacing w:after="0" w:line="360" w:lineRule="auto"/>
        <w:rPr>
          <w:rFonts w:ascii="Arial" w:eastAsia="SimSun" w:hAnsi="Arial" w:cs="Arial"/>
          <w:b/>
          <w:sz w:val="24"/>
          <w:szCs w:val="24"/>
          <w:lang w:val="pt-BR" w:eastAsia="pt-BR"/>
        </w:rPr>
      </w:pPr>
      <w:r w:rsidRPr="00EE2B54">
        <w:rPr>
          <w:rFonts w:ascii="Arial" w:eastAsia="SimSun" w:hAnsi="Arial" w:cs="Arial"/>
          <w:b/>
          <w:sz w:val="24"/>
          <w:szCs w:val="24"/>
          <w:lang w:val="pt-BR" w:eastAsia="pt-BR"/>
        </w:rPr>
        <w:t>ROTEIRO DE ATIVIDADES COMPLEMENTARES DE ESTUDO – COVID 19</w:t>
      </w:r>
    </w:p>
    <w:p w:rsidR="0085689E" w:rsidRPr="00EE2B54" w:rsidRDefault="0085689E" w:rsidP="00EE2B54">
      <w:pPr>
        <w:autoSpaceDE w:val="0"/>
        <w:spacing w:after="0" w:line="360" w:lineRule="auto"/>
        <w:jc w:val="both"/>
        <w:rPr>
          <w:rFonts w:ascii="Arial" w:eastAsia="SimSun" w:hAnsi="Arial" w:cs="Arial"/>
          <w:b/>
          <w:sz w:val="24"/>
          <w:szCs w:val="24"/>
          <w:lang w:val="pt-BR" w:eastAsia="pt-BR"/>
        </w:rPr>
      </w:pPr>
      <w:r w:rsidRPr="00EE2B54">
        <w:rPr>
          <w:rFonts w:ascii="Arial" w:eastAsia="SimSun" w:hAnsi="Arial" w:cs="Arial"/>
          <w:b/>
          <w:sz w:val="24"/>
          <w:szCs w:val="24"/>
          <w:lang w:val="pt-BR" w:eastAsia="pt-BR"/>
        </w:rPr>
        <w:t xml:space="preserve">CENTRO MUNICIPAL DE EDUCAÇÃO INFANTIL: </w:t>
      </w:r>
      <w:r w:rsidR="009F0087">
        <w:rPr>
          <w:rFonts w:ascii="Arial" w:eastAsia="SimSun" w:hAnsi="Arial" w:cs="Arial"/>
          <w:b/>
          <w:sz w:val="24"/>
          <w:szCs w:val="24"/>
          <w:lang w:val="pt-BR" w:eastAsia="pt-BR"/>
        </w:rPr>
        <w:t>CMEI SÃO JOSÉ</w:t>
      </w:r>
    </w:p>
    <w:p w:rsidR="0085689E" w:rsidRPr="00EE2B54" w:rsidRDefault="0085689E" w:rsidP="00EE2B54">
      <w:pPr>
        <w:autoSpaceDE w:val="0"/>
        <w:spacing w:after="0" w:line="360" w:lineRule="auto"/>
        <w:jc w:val="both"/>
        <w:rPr>
          <w:rFonts w:ascii="Arial" w:eastAsia="SimSun" w:hAnsi="Arial" w:cs="Arial"/>
          <w:sz w:val="24"/>
          <w:szCs w:val="24"/>
          <w:lang w:val="pt-BR" w:eastAsia="pt-BR"/>
        </w:rPr>
      </w:pPr>
      <w:r w:rsidRPr="00EE2B54">
        <w:rPr>
          <w:rFonts w:ascii="Arial" w:eastAsia="SimSun" w:hAnsi="Arial" w:cs="Arial"/>
          <w:b/>
          <w:sz w:val="22"/>
          <w:szCs w:val="22"/>
          <w:lang w:val="pt-BR"/>
        </w:rPr>
        <w:t>PROFESSOR:</w:t>
      </w:r>
      <w:r w:rsidR="009F0087">
        <w:rPr>
          <w:rFonts w:ascii="Arial" w:eastAsia="SimSun" w:hAnsi="Arial" w:cs="Arial"/>
          <w:b/>
          <w:sz w:val="22"/>
          <w:szCs w:val="22"/>
          <w:lang w:val="pt-BR"/>
        </w:rPr>
        <w:t>MARIA ALMEIDA</w:t>
      </w:r>
      <w:r w:rsidRPr="00EE2B54">
        <w:rPr>
          <w:rFonts w:ascii="Arial" w:eastAsia="SimSun" w:hAnsi="Arial" w:cs="Arial"/>
          <w:b/>
          <w:sz w:val="24"/>
          <w:szCs w:val="24"/>
          <w:lang w:val="pt-BR"/>
        </w:rPr>
        <w:t xml:space="preserve">TURMA: </w:t>
      </w:r>
      <w:r w:rsidRPr="00EE2B54">
        <w:rPr>
          <w:rFonts w:ascii="Arial" w:eastAsia="SimSun" w:hAnsi="Arial" w:cs="Arial"/>
          <w:sz w:val="24"/>
          <w:szCs w:val="24"/>
          <w:lang w:val="pt-BR"/>
        </w:rPr>
        <w:t xml:space="preserve">INFANTIL - </w:t>
      </w:r>
      <w:r w:rsidRPr="00EE2B54">
        <w:rPr>
          <w:rFonts w:ascii="Arial" w:hAnsi="Arial" w:cs="Arial"/>
          <w:sz w:val="24"/>
          <w:szCs w:val="24"/>
          <w:lang w:val="pt-BR"/>
        </w:rPr>
        <w:t>BEBÊ (ZERO A 1 ANO)</w:t>
      </w:r>
    </w:p>
    <w:p w:rsidR="00EE2B54" w:rsidRDefault="00EE2B54" w:rsidP="0085689E">
      <w:pPr>
        <w:spacing w:line="360" w:lineRule="auto"/>
        <w:ind w:left="142"/>
        <w:jc w:val="center"/>
        <w:rPr>
          <w:rFonts w:ascii="Arial" w:eastAsia="SimSun" w:hAnsi="Arial" w:cs="Arial"/>
          <w:sz w:val="24"/>
          <w:szCs w:val="24"/>
          <w:lang w:val="pt-BR" w:eastAsia="pt-BR"/>
        </w:rPr>
      </w:pPr>
    </w:p>
    <w:p w:rsidR="0085689E" w:rsidRPr="008E66D9" w:rsidRDefault="0085689E" w:rsidP="0085689E">
      <w:pPr>
        <w:spacing w:line="360" w:lineRule="auto"/>
        <w:ind w:left="142"/>
        <w:jc w:val="center"/>
        <w:rPr>
          <w:rFonts w:ascii="Arial" w:eastAsia="SimSun" w:hAnsi="Arial" w:cs="Arial"/>
          <w:b/>
          <w:sz w:val="24"/>
          <w:szCs w:val="24"/>
          <w:lang w:val="pt-BR" w:eastAsia="pt-BR"/>
        </w:rPr>
      </w:pPr>
      <w:r w:rsidRPr="008E66D9">
        <w:rPr>
          <w:rFonts w:ascii="Arial" w:eastAsia="SimSun" w:hAnsi="Arial" w:cs="Arial"/>
          <w:sz w:val="24"/>
          <w:szCs w:val="24"/>
          <w:lang w:val="pt-BR" w:eastAsia="pt-BR"/>
        </w:rPr>
        <w:t xml:space="preserve">PERÍODO DE REALIZAÇÃO: </w:t>
      </w:r>
      <w:r w:rsidR="009F0087">
        <w:rPr>
          <w:rFonts w:ascii="Arial" w:eastAsia="SimSun" w:hAnsi="Arial" w:cs="Arial"/>
          <w:b/>
          <w:sz w:val="24"/>
          <w:szCs w:val="24"/>
          <w:lang w:val="pt-BR" w:eastAsia="pt-BR"/>
        </w:rPr>
        <w:t>09</w:t>
      </w:r>
      <w:r w:rsidRPr="008E66D9">
        <w:rPr>
          <w:rFonts w:ascii="Arial" w:eastAsia="SimSun" w:hAnsi="Arial" w:cs="Arial"/>
          <w:b/>
          <w:sz w:val="24"/>
          <w:szCs w:val="24"/>
          <w:lang w:val="pt-BR" w:eastAsia="pt-BR"/>
        </w:rPr>
        <w:t xml:space="preserve"> de </w:t>
      </w:r>
      <w:r w:rsidR="009F0087">
        <w:rPr>
          <w:rFonts w:ascii="Arial" w:eastAsia="SimSun" w:hAnsi="Arial" w:cs="Arial"/>
          <w:b/>
          <w:sz w:val="24"/>
          <w:szCs w:val="24"/>
          <w:lang w:val="pt-BR" w:eastAsia="pt-BR"/>
        </w:rPr>
        <w:t xml:space="preserve">NOVEMBRO a 13 </w:t>
      </w:r>
      <w:r w:rsidRPr="008E66D9">
        <w:rPr>
          <w:rFonts w:ascii="Arial" w:eastAsia="SimSun" w:hAnsi="Arial" w:cs="Arial"/>
          <w:b/>
          <w:sz w:val="24"/>
          <w:szCs w:val="24"/>
          <w:lang w:val="pt-BR" w:eastAsia="pt-BR"/>
        </w:rPr>
        <w:t>de N</w:t>
      </w:r>
      <w:r w:rsidR="009F0087">
        <w:rPr>
          <w:rFonts w:ascii="Arial" w:eastAsia="SimSun" w:hAnsi="Arial" w:cs="Arial"/>
          <w:b/>
          <w:sz w:val="24"/>
          <w:szCs w:val="24"/>
          <w:lang w:val="pt-BR" w:eastAsia="pt-BR"/>
        </w:rPr>
        <w:t>OVEMBRO</w:t>
      </w:r>
      <w:r w:rsidRPr="008E66D9">
        <w:rPr>
          <w:rFonts w:ascii="Arial" w:eastAsia="SimSun" w:hAnsi="Arial" w:cs="Arial"/>
          <w:b/>
          <w:sz w:val="24"/>
          <w:szCs w:val="24"/>
          <w:lang w:val="pt-BR" w:eastAsia="pt-BR"/>
        </w:rPr>
        <w:t xml:space="preserve">.  </w:t>
      </w:r>
    </w:p>
    <w:tbl>
      <w:tblPr>
        <w:tblW w:w="10139" w:type="dxa"/>
        <w:tblInd w:w="142" w:type="dxa"/>
        <w:tblCellMar>
          <w:left w:w="10" w:type="dxa"/>
          <w:right w:w="10" w:type="dxa"/>
        </w:tblCellMar>
        <w:tblLook w:val="04A0"/>
      </w:tblPr>
      <w:tblGrid>
        <w:gridCol w:w="1813"/>
        <w:gridCol w:w="8326"/>
      </w:tblGrid>
      <w:tr w:rsidR="0085689E" w:rsidRPr="008E66D9" w:rsidTr="0030232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689E" w:rsidRPr="008E66D9" w:rsidRDefault="0085689E" w:rsidP="00451E7A">
            <w:pPr>
              <w:autoSpaceDE w:val="0"/>
              <w:spacing w:after="0" w:line="240" w:lineRule="auto"/>
              <w:rPr>
                <w:rFonts w:ascii="Arial" w:eastAsia="SimSun" w:hAnsi="Arial" w:cs="Arial"/>
                <w:b/>
                <w:bCs/>
                <w:sz w:val="24"/>
                <w:szCs w:val="24"/>
                <w:lang w:val="pt-BR" w:eastAsia="pt-BR"/>
              </w:rPr>
            </w:pPr>
            <w:r w:rsidRPr="008E66D9">
              <w:rPr>
                <w:rFonts w:ascii="Arial" w:eastAsia="SimSun" w:hAnsi="Arial" w:cs="Arial"/>
                <w:b/>
                <w:bCs/>
                <w:sz w:val="24"/>
                <w:szCs w:val="24"/>
                <w:lang w:val="pt-BR" w:eastAsia="pt-BR"/>
              </w:rPr>
              <w:t>O QUE VOCÊ VAI</w:t>
            </w:r>
          </w:p>
          <w:p w:rsidR="0085689E" w:rsidRPr="008E66D9" w:rsidRDefault="0085689E" w:rsidP="00451E7A">
            <w:pPr>
              <w:autoSpaceDE w:val="0"/>
              <w:spacing w:after="0" w:line="240" w:lineRule="auto"/>
              <w:rPr>
                <w:rFonts w:ascii="Arial" w:eastAsia="SimSun" w:hAnsi="Arial" w:cs="Arial"/>
                <w:sz w:val="24"/>
                <w:szCs w:val="24"/>
                <w:lang w:val="pt-BR" w:eastAsia="pt-BR"/>
              </w:rPr>
            </w:pPr>
            <w:r w:rsidRPr="008E66D9">
              <w:rPr>
                <w:rFonts w:ascii="Arial" w:eastAsia="SimSun" w:hAnsi="Arial" w:cs="Arial"/>
                <w:b/>
                <w:bCs/>
                <w:sz w:val="24"/>
                <w:szCs w:val="24"/>
                <w:lang w:val="pt-BR" w:eastAsia="pt-BR"/>
              </w:rPr>
              <w:t>ESTUDAR</w:t>
            </w:r>
            <w:r w:rsidRPr="008E66D9">
              <w:rPr>
                <w:rFonts w:ascii="Arial" w:eastAsia="SimSun" w:hAnsi="Arial" w:cs="Arial"/>
                <w:sz w:val="24"/>
                <w:szCs w:val="24"/>
                <w:lang w:val="pt-BR" w:eastAsia="pt-BR"/>
              </w:rPr>
              <w:t>:</w:t>
            </w: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689E" w:rsidRPr="008E66D9" w:rsidRDefault="0085689E" w:rsidP="0085689E">
            <w:pPr>
              <w:pStyle w:val="PargrafodaLista"/>
              <w:numPr>
                <w:ilvl w:val="0"/>
                <w:numId w:val="10"/>
              </w:numPr>
              <w:suppressAutoHyphens/>
              <w:autoSpaceDN w:val="0"/>
              <w:spacing w:after="0" w:line="240" w:lineRule="auto"/>
              <w:jc w:val="both"/>
              <w:textAlignment w:val="baseline"/>
              <w:rPr>
                <w:rFonts w:ascii="Arial" w:hAnsi="Arial" w:cs="Arial"/>
                <w:b/>
                <w:sz w:val="24"/>
                <w:szCs w:val="24"/>
                <w:shd w:val="clear" w:color="auto" w:fill="FFFFFF"/>
                <w:lang w:val="pt-BR"/>
              </w:rPr>
            </w:pPr>
            <w:r w:rsidRPr="008E66D9">
              <w:rPr>
                <w:rFonts w:ascii="Arial" w:hAnsi="Arial" w:cs="Arial"/>
                <w:b/>
                <w:sz w:val="24"/>
                <w:szCs w:val="24"/>
                <w:shd w:val="clear" w:color="auto" w:fill="FFFFFF"/>
                <w:lang w:val="pt-BR"/>
              </w:rPr>
              <w:t>SABERES E CONHECIMENTOS:</w:t>
            </w:r>
          </w:p>
          <w:p w:rsidR="00ED4D46" w:rsidRPr="008E66D9" w:rsidRDefault="00ED4D46" w:rsidP="004B4D90">
            <w:pPr>
              <w:pStyle w:val="PargrafodaLista"/>
              <w:numPr>
                <w:ilvl w:val="0"/>
                <w:numId w:val="32"/>
              </w:numPr>
              <w:suppressAutoHyphens/>
              <w:autoSpaceDN w:val="0"/>
              <w:spacing w:after="0" w:line="240" w:lineRule="auto"/>
              <w:jc w:val="both"/>
              <w:textAlignment w:val="baseline"/>
              <w:rPr>
                <w:rFonts w:ascii="Arial" w:hAnsi="Arial" w:cs="Arial"/>
                <w:sz w:val="24"/>
                <w:szCs w:val="24"/>
                <w:shd w:val="clear" w:color="auto" w:fill="FFFFFF"/>
                <w:lang w:val="pt-BR"/>
              </w:rPr>
            </w:pPr>
            <w:r w:rsidRPr="008E66D9">
              <w:rPr>
                <w:rFonts w:ascii="Arial" w:hAnsi="Arial" w:cs="Arial"/>
                <w:sz w:val="24"/>
                <w:szCs w:val="24"/>
                <w:shd w:val="clear" w:color="auto" w:fill="FFFFFF"/>
                <w:lang w:val="pt-BR"/>
              </w:rPr>
              <w:t>O próprio corpo</w:t>
            </w:r>
            <w:r w:rsidR="008E66D9" w:rsidRPr="008E66D9">
              <w:rPr>
                <w:rFonts w:ascii="Arial" w:hAnsi="Arial" w:cs="Arial"/>
                <w:sz w:val="24"/>
                <w:szCs w:val="24"/>
                <w:shd w:val="clear" w:color="auto" w:fill="FFFFFF"/>
                <w:lang w:val="pt-BR"/>
              </w:rPr>
              <w:t>.</w:t>
            </w:r>
          </w:p>
          <w:p w:rsidR="004B4D90" w:rsidRPr="008E66D9" w:rsidRDefault="004B4D90" w:rsidP="004B4D90">
            <w:pPr>
              <w:pStyle w:val="PargrafodaLista"/>
              <w:numPr>
                <w:ilvl w:val="0"/>
                <w:numId w:val="32"/>
              </w:numPr>
              <w:suppressAutoHyphens/>
              <w:autoSpaceDN w:val="0"/>
              <w:spacing w:after="0" w:line="240" w:lineRule="auto"/>
              <w:jc w:val="both"/>
              <w:textAlignment w:val="baseline"/>
              <w:rPr>
                <w:rFonts w:ascii="Arial" w:hAnsi="Arial" w:cs="Arial"/>
                <w:sz w:val="24"/>
                <w:szCs w:val="24"/>
                <w:shd w:val="clear" w:color="auto" w:fill="FFFFFF"/>
                <w:lang w:val="pt-BR"/>
              </w:rPr>
            </w:pPr>
            <w:r w:rsidRPr="008E66D9">
              <w:rPr>
                <w:rFonts w:ascii="Arial" w:hAnsi="Arial" w:cs="Arial"/>
                <w:sz w:val="24"/>
                <w:szCs w:val="24"/>
                <w:shd w:val="clear" w:color="auto" w:fill="FFFFFF"/>
                <w:lang w:val="pt-BR"/>
              </w:rPr>
              <w:t>Possibilidades motoras, sensoriais e expressivas.</w:t>
            </w:r>
          </w:p>
          <w:p w:rsidR="00ED4D46" w:rsidRPr="008E66D9" w:rsidRDefault="00ED4D46" w:rsidP="004B4D90">
            <w:pPr>
              <w:pStyle w:val="PargrafodaLista"/>
              <w:numPr>
                <w:ilvl w:val="0"/>
                <w:numId w:val="32"/>
              </w:numPr>
              <w:suppressAutoHyphens/>
              <w:autoSpaceDN w:val="0"/>
              <w:spacing w:after="0" w:line="240" w:lineRule="auto"/>
              <w:jc w:val="both"/>
              <w:textAlignment w:val="baseline"/>
              <w:rPr>
                <w:rFonts w:ascii="Arial" w:hAnsi="Arial" w:cs="Arial"/>
                <w:sz w:val="24"/>
                <w:szCs w:val="24"/>
                <w:shd w:val="clear" w:color="auto" w:fill="FFFFFF"/>
                <w:lang w:val="pt-BR"/>
              </w:rPr>
            </w:pPr>
            <w:r w:rsidRPr="008E66D9">
              <w:rPr>
                <w:rFonts w:ascii="Arial" w:hAnsi="Arial" w:cs="Arial"/>
                <w:sz w:val="24"/>
                <w:szCs w:val="24"/>
                <w:shd w:val="clear" w:color="auto" w:fill="FFFFFF"/>
                <w:lang w:val="pt-BR"/>
              </w:rPr>
              <w:t>Valores e atitudes para a vida em sociedade.</w:t>
            </w:r>
          </w:p>
          <w:p w:rsidR="001B47E8" w:rsidRPr="008E66D9" w:rsidRDefault="001B47E8" w:rsidP="001B47E8">
            <w:pPr>
              <w:pStyle w:val="PargrafodaLista"/>
              <w:numPr>
                <w:ilvl w:val="0"/>
                <w:numId w:val="27"/>
              </w:numPr>
              <w:suppressAutoHyphens/>
              <w:autoSpaceDN w:val="0"/>
              <w:spacing w:after="0" w:line="240" w:lineRule="auto"/>
              <w:jc w:val="both"/>
              <w:textAlignment w:val="baseline"/>
              <w:rPr>
                <w:rFonts w:ascii="Arial" w:hAnsi="Arial" w:cs="Arial"/>
                <w:sz w:val="24"/>
                <w:szCs w:val="24"/>
                <w:shd w:val="clear" w:color="auto" w:fill="FFFFFF"/>
                <w:lang w:val="pt-BR"/>
              </w:rPr>
            </w:pPr>
            <w:r w:rsidRPr="008E66D9">
              <w:rPr>
                <w:rFonts w:ascii="Arial" w:hAnsi="Arial" w:cs="Arial"/>
                <w:sz w:val="24"/>
                <w:szCs w:val="24"/>
                <w:shd w:val="clear" w:color="auto" w:fill="FFFFFF"/>
                <w:lang w:val="pt-BR"/>
              </w:rPr>
              <w:t>Imitação como forma de expressão.</w:t>
            </w:r>
          </w:p>
          <w:p w:rsidR="001B47E8" w:rsidRPr="008E66D9" w:rsidRDefault="001B47E8" w:rsidP="001B47E8">
            <w:pPr>
              <w:pStyle w:val="PargrafodaLista"/>
              <w:numPr>
                <w:ilvl w:val="0"/>
                <w:numId w:val="27"/>
              </w:numPr>
              <w:suppressAutoHyphens/>
              <w:autoSpaceDN w:val="0"/>
              <w:spacing w:after="0" w:line="240" w:lineRule="auto"/>
              <w:jc w:val="both"/>
              <w:textAlignment w:val="baseline"/>
              <w:rPr>
                <w:rFonts w:ascii="Arial" w:hAnsi="Arial" w:cs="Arial"/>
                <w:sz w:val="24"/>
                <w:szCs w:val="24"/>
                <w:shd w:val="clear" w:color="auto" w:fill="FFFFFF"/>
                <w:lang w:val="pt-BR"/>
              </w:rPr>
            </w:pPr>
            <w:r w:rsidRPr="008E66D9">
              <w:rPr>
                <w:rFonts w:ascii="Arial" w:hAnsi="Arial" w:cs="Arial"/>
                <w:sz w:val="24"/>
                <w:szCs w:val="24"/>
                <w:shd w:val="clear" w:color="auto" w:fill="FFFFFF"/>
                <w:lang w:val="pt-BR"/>
              </w:rPr>
              <w:t>Possibilidades corporais.</w:t>
            </w:r>
          </w:p>
          <w:p w:rsidR="00345374" w:rsidRPr="008E66D9" w:rsidRDefault="00345374" w:rsidP="00345374">
            <w:pPr>
              <w:pStyle w:val="PargrafodaLista"/>
              <w:numPr>
                <w:ilvl w:val="0"/>
                <w:numId w:val="27"/>
              </w:numPr>
              <w:suppressAutoHyphens/>
              <w:autoSpaceDN w:val="0"/>
              <w:spacing w:after="0" w:line="240" w:lineRule="auto"/>
              <w:jc w:val="both"/>
              <w:textAlignment w:val="baseline"/>
              <w:rPr>
                <w:rFonts w:ascii="Arial" w:hAnsi="Arial" w:cs="Arial"/>
                <w:sz w:val="24"/>
                <w:szCs w:val="24"/>
                <w:shd w:val="clear" w:color="auto" w:fill="FFFFFF"/>
                <w:lang w:val="pt-BR"/>
              </w:rPr>
            </w:pPr>
            <w:r w:rsidRPr="008E66D9">
              <w:rPr>
                <w:rFonts w:ascii="Arial" w:hAnsi="Arial" w:cs="Arial"/>
                <w:sz w:val="24"/>
                <w:szCs w:val="24"/>
                <w:shd w:val="clear" w:color="auto" w:fill="FFFFFF"/>
                <w:lang w:val="pt-BR"/>
              </w:rPr>
              <w:t>Preensão, encaixe e lançamento.</w:t>
            </w:r>
          </w:p>
          <w:p w:rsidR="00DA685E" w:rsidRPr="008E66D9" w:rsidRDefault="00DA685E" w:rsidP="001B47E8">
            <w:pPr>
              <w:pStyle w:val="PargrafodaLista"/>
              <w:numPr>
                <w:ilvl w:val="0"/>
                <w:numId w:val="27"/>
              </w:numPr>
              <w:suppressAutoHyphens/>
              <w:autoSpaceDN w:val="0"/>
              <w:spacing w:after="0" w:line="240" w:lineRule="auto"/>
              <w:jc w:val="both"/>
              <w:textAlignment w:val="baseline"/>
              <w:rPr>
                <w:rFonts w:ascii="Arial" w:hAnsi="Arial" w:cs="Arial"/>
                <w:sz w:val="24"/>
                <w:szCs w:val="24"/>
                <w:shd w:val="clear" w:color="auto" w:fill="FFFFFF"/>
                <w:lang w:val="pt-BR"/>
              </w:rPr>
            </w:pPr>
            <w:r w:rsidRPr="008E66D9">
              <w:rPr>
                <w:rFonts w:ascii="Arial" w:hAnsi="Arial" w:cs="Arial"/>
                <w:sz w:val="24"/>
                <w:szCs w:val="24"/>
                <w:lang w:val="pt-BR"/>
              </w:rPr>
              <w:t xml:space="preserve">Práticas sociais relativas à saúde, higiene e alimentação. </w:t>
            </w:r>
          </w:p>
          <w:p w:rsidR="00A11296" w:rsidRPr="008E66D9" w:rsidRDefault="00A11296" w:rsidP="0085689E">
            <w:pPr>
              <w:numPr>
                <w:ilvl w:val="0"/>
                <w:numId w:val="11"/>
              </w:numPr>
              <w:suppressAutoHyphens/>
              <w:autoSpaceDN w:val="0"/>
              <w:spacing w:after="0" w:line="276" w:lineRule="auto"/>
              <w:jc w:val="both"/>
              <w:textAlignment w:val="baseline"/>
              <w:rPr>
                <w:rFonts w:ascii="Arial" w:hAnsi="Arial" w:cs="Arial"/>
                <w:sz w:val="24"/>
                <w:szCs w:val="24"/>
                <w:lang w:val="pt-BR"/>
              </w:rPr>
            </w:pPr>
            <w:r w:rsidRPr="008E66D9">
              <w:rPr>
                <w:rFonts w:ascii="Arial" w:hAnsi="Arial" w:cs="Arial"/>
                <w:sz w:val="24"/>
                <w:szCs w:val="24"/>
                <w:lang w:val="pt-BR"/>
              </w:rPr>
              <w:t>Diversidade musical de várias culturas, locais, regionais e globais.</w:t>
            </w:r>
          </w:p>
          <w:p w:rsidR="00A11296" w:rsidRPr="008E66D9" w:rsidRDefault="00A11296" w:rsidP="0085689E">
            <w:pPr>
              <w:numPr>
                <w:ilvl w:val="0"/>
                <w:numId w:val="11"/>
              </w:numPr>
              <w:suppressAutoHyphens/>
              <w:autoSpaceDN w:val="0"/>
              <w:spacing w:after="0" w:line="276" w:lineRule="auto"/>
              <w:jc w:val="both"/>
              <w:textAlignment w:val="baseline"/>
              <w:rPr>
                <w:rFonts w:ascii="Arial" w:hAnsi="Arial" w:cs="Arial"/>
                <w:sz w:val="24"/>
                <w:szCs w:val="24"/>
                <w:lang w:val="pt-BR"/>
              </w:rPr>
            </w:pPr>
            <w:r w:rsidRPr="008E66D9">
              <w:rPr>
                <w:rFonts w:ascii="Arial" w:hAnsi="Arial" w:cs="Arial"/>
                <w:sz w:val="24"/>
                <w:szCs w:val="24"/>
                <w:lang w:val="pt-BR"/>
              </w:rPr>
              <w:t>Parâmetros do som: altura, intensidade, duração e timbre.</w:t>
            </w:r>
          </w:p>
          <w:p w:rsidR="003D02EC" w:rsidRDefault="003D02EC" w:rsidP="0085689E">
            <w:pPr>
              <w:numPr>
                <w:ilvl w:val="0"/>
                <w:numId w:val="11"/>
              </w:numPr>
              <w:suppressAutoHyphens/>
              <w:autoSpaceDN w:val="0"/>
              <w:spacing w:after="0" w:line="276" w:lineRule="auto"/>
              <w:jc w:val="both"/>
              <w:textAlignment w:val="baseline"/>
              <w:rPr>
                <w:rFonts w:ascii="Arial" w:hAnsi="Arial" w:cs="Arial"/>
                <w:sz w:val="24"/>
                <w:szCs w:val="24"/>
                <w:lang w:val="pt-BR"/>
              </w:rPr>
            </w:pPr>
            <w:r w:rsidRPr="008E66D9">
              <w:rPr>
                <w:rFonts w:ascii="Arial" w:hAnsi="Arial" w:cs="Arial"/>
                <w:sz w:val="24"/>
                <w:szCs w:val="24"/>
                <w:lang w:val="pt-BR"/>
              </w:rPr>
              <w:t>Patrimônio cultural, literário e musical.</w:t>
            </w:r>
          </w:p>
          <w:p w:rsidR="008E66D9" w:rsidRPr="008E66D9" w:rsidRDefault="008E66D9" w:rsidP="0085689E">
            <w:pPr>
              <w:numPr>
                <w:ilvl w:val="0"/>
                <w:numId w:val="11"/>
              </w:numPr>
              <w:suppressAutoHyphens/>
              <w:autoSpaceDN w:val="0"/>
              <w:spacing w:after="0" w:line="276" w:lineRule="auto"/>
              <w:jc w:val="both"/>
              <w:textAlignment w:val="baseline"/>
              <w:rPr>
                <w:rFonts w:ascii="Arial" w:hAnsi="Arial" w:cs="Arial"/>
                <w:sz w:val="24"/>
                <w:szCs w:val="24"/>
                <w:lang w:val="pt-BR"/>
              </w:rPr>
            </w:pPr>
            <w:r>
              <w:rPr>
                <w:rFonts w:ascii="Arial" w:hAnsi="Arial" w:cs="Arial"/>
                <w:sz w:val="24"/>
                <w:szCs w:val="24"/>
                <w:lang w:val="pt-BR"/>
              </w:rPr>
              <w:t xml:space="preserve">Registro escrito. </w:t>
            </w:r>
          </w:p>
          <w:p w:rsidR="00A11296" w:rsidRPr="008E66D9" w:rsidRDefault="00A11296" w:rsidP="00A11296">
            <w:pPr>
              <w:numPr>
                <w:ilvl w:val="0"/>
                <w:numId w:val="11"/>
              </w:numPr>
              <w:suppressAutoHyphens/>
              <w:autoSpaceDN w:val="0"/>
              <w:spacing w:after="0" w:line="276" w:lineRule="auto"/>
              <w:jc w:val="both"/>
              <w:textAlignment w:val="baseline"/>
              <w:rPr>
                <w:rFonts w:ascii="Arial" w:hAnsi="Arial" w:cs="Arial"/>
                <w:sz w:val="24"/>
                <w:szCs w:val="24"/>
                <w:lang w:val="pt-BR"/>
              </w:rPr>
            </w:pPr>
            <w:r w:rsidRPr="008E66D9">
              <w:rPr>
                <w:rFonts w:ascii="Arial" w:hAnsi="Arial" w:cs="Arial"/>
                <w:sz w:val="24"/>
                <w:szCs w:val="24"/>
                <w:lang w:val="pt-BR"/>
              </w:rPr>
              <w:t xml:space="preserve">Linguagem, gêneros e suportes textuais. </w:t>
            </w:r>
          </w:p>
          <w:p w:rsidR="0085689E" w:rsidRPr="008E66D9" w:rsidRDefault="00286BBF" w:rsidP="0085689E">
            <w:pPr>
              <w:numPr>
                <w:ilvl w:val="0"/>
                <w:numId w:val="11"/>
              </w:numPr>
              <w:suppressAutoHyphens/>
              <w:autoSpaceDN w:val="0"/>
              <w:spacing w:after="0" w:line="276" w:lineRule="auto"/>
              <w:jc w:val="both"/>
              <w:textAlignment w:val="baseline"/>
              <w:rPr>
                <w:rFonts w:ascii="Arial" w:hAnsi="Arial" w:cs="Arial"/>
                <w:sz w:val="24"/>
                <w:szCs w:val="24"/>
                <w:lang w:val="pt-BR"/>
              </w:rPr>
            </w:pPr>
            <w:r w:rsidRPr="008E66D9">
              <w:rPr>
                <w:rFonts w:ascii="Arial" w:hAnsi="Arial" w:cs="Arial"/>
                <w:sz w:val="24"/>
                <w:szCs w:val="24"/>
                <w:lang w:val="pt-BR"/>
              </w:rPr>
              <w:t xml:space="preserve">Relação causa e efeito. </w:t>
            </w:r>
          </w:p>
          <w:p w:rsidR="00286BBF" w:rsidRDefault="00286BBF" w:rsidP="0085689E">
            <w:pPr>
              <w:numPr>
                <w:ilvl w:val="0"/>
                <w:numId w:val="11"/>
              </w:numPr>
              <w:suppressAutoHyphens/>
              <w:autoSpaceDN w:val="0"/>
              <w:spacing w:after="0" w:line="276" w:lineRule="auto"/>
              <w:jc w:val="both"/>
              <w:textAlignment w:val="baseline"/>
              <w:rPr>
                <w:rFonts w:ascii="Arial" w:hAnsi="Arial" w:cs="Arial"/>
                <w:sz w:val="24"/>
                <w:szCs w:val="24"/>
                <w:lang w:val="pt-BR"/>
              </w:rPr>
            </w:pPr>
            <w:r w:rsidRPr="008E66D9">
              <w:rPr>
                <w:rFonts w:ascii="Arial" w:hAnsi="Arial" w:cs="Arial"/>
                <w:sz w:val="24"/>
                <w:szCs w:val="24"/>
                <w:lang w:val="pt-BR"/>
              </w:rPr>
              <w:t>Fenômenos químicos: produção</w:t>
            </w:r>
            <w:r w:rsidR="008E66D9">
              <w:rPr>
                <w:rFonts w:ascii="Arial" w:hAnsi="Arial" w:cs="Arial"/>
                <w:sz w:val="24"/>
                <w:szCs w:val="24"/>
                <w:lang w:val="pt-BR"/>
              </w:rPr>
              <w:t>,</w:t>
            </w:r>
            <w:r w:rsidR="008E66D9" w:rsidRPr="008E66D9">
              <w:rPr>
                <w:rFonts w:ascii="Arial" w:hAnsi="Arial" w:cs="Arial"/>
                <w:sz w:val="24"/>
                <w:szCs w:val="24"/>
                <w:lang w:val="pt-BR"/>
              </w:rPr>
              <w:t xml:space="preserve"> mistura</w:t>
            </w:r>
            <w:r w:rsidRPr="008E66D9">
              <w:rPr>
                <w:rFonts w:ascii="Arial" w:hAnsi="Arial" w:cs="Arial"/>
                <w:sz w:val="24"/>
                <w:szCs w:val="24"/>
                <w:lang w:val="pt-BR"/>
              </w:rPr>
              <w:t>, transformação.</w:t>
            </w:r>
          </w:p>
          <w:p w:rsidR="008E66D9" w:rsidRPr="008E66D9" w:rsidRDefault="008E66D9" w:rsidP="0085689E">
            <w:pPr>
              <w:numPr>
                <w:ilvl w:val="0"/>
                <w:numId w:val="11"/>
              </w:numPr>
              <w:suppressAutoHyphens/>
              <w:autoSpaceDN w:val="0"/>
              <w:spacing w:after="0" w:line="276" w:lineRule="auto"/>
              <w:jc w:val="both"/>
              <w:textAlignment w:val="baseline"/>
              <w:rPr>
                <w:rFonts w:ascii="Arial" w:hAnsi="Arial" w:cs="Arial"/>
                <w:sz w:val="24"/>
                <w:szCs w:val="24"/>
                <w:lang w:val="pt-BR"/>
              </w:rPr>
            </w:pPr>
            <w:r w:rsidRPr="008E66D9">
              <w:rPr>
                <w:rFonts w:ascii="Arial" w:hAnsi="Arial" w:cs="Arial"/>
                <w:sz w:val="24"/>
                <w:szCs w:val="24"/>
                <w:lang w:val="pt-BR"/>
              </w:rPr>
              <w:t>Fenômenos físicos: fusão, mistura, transformação</w:t>
            </w:r>
          </w:p>
          <w:p w:rsidR="003D02EC" w:rsidRPr="008E66D9" w:rsidRDefault="003D02EC" w:rsidP="0085689E">
            <w:pPr>
              <w:numPr>
                <w:ilvl w:val="0"/>
                <w:numId w:val="11"/>
              </w:numPr>
              <w:suppressAutoHyphens/>
              <w:autoSpaceDN w:val="0"/>
              <w:spacing w:after="0" w:line="276" w:lineRule="auto"/>
              <w:jc w:val="both"/>
              <w:textAlignment w:val="baseline"/>
              <w:rPr>
                <w:rFonts w:ascii="Arial" w:hAnsi="Arial" w:cs="Arial"/>
                <w:sz w:val="24"/>
                <w:szCs w:val="24"/>
                <w:lang w:val="pt-BR"/>
              </w:rPr>
            </w:pPr>
            <w:r w:rsidRPr="008E66D9">
              <w:rPr>
                <w:rFonts w:ascii="Arial" w:hAnsi="Arial" w:cs="Arial"/>
                <w:sz w:val="24"/>
                <w:szCs w:val="24"/>
                <w:lang w:val="pt-BR"/>
              </w:rPr>
              <w:t>Estratégias para a resolução de situações-problema.</w:t>
            </w:r>
          </w:p>
          <w:p w:rsidR="00286BBF" w:rsidRPr="008E66D9" w:rsidRDefault="00286BBF" w:rsidP="0085689E">
            <w:pPr>
              <w:numPr>
                <w:ilvl w:val="0"/>
                <w:numId w:val="11"/>
              </w:numPr>
              <w:suppressAutoHyphens/>
              <w:autoSpaceDN w:val="0"/>
              <w:spacing w:after="0" w:line="276" w:lineRule="auto"/>
              <w:jc w:val="both"/>
              <w:textAlignment w:val="baseline"/>
              <w:rPr>
                <w:rFonts w:ascii="Arial" w:hAnsi="Arial" w:cs="Arial"/>
                <w:sz w:val="24"/>
                <w:szCs w:val="24"/>
                <w:lang w:val="pt-BR"/>
              </w:rPr>
            </w:pPr>
            <w:r w:rsidRPr="008E66D9">
              <w:rPr>
                <w:rFonts w:ascii="Arial" w:hAnsi="Arial" w:cs="Arial"/>
                <w:sz w:val="24"/>
                <w:szCs w:val="24"/>
                <w:lang w:val="pt-BR"/>
              </w:rPr>
              <w:t>Os objetos, suas características e propriedades.</w:t>
            </w:r>
          </w:p>
        </w:tc>
      </w:tr>
      <w:tr w:rsidR="0085689E" w:rsidRPr="008E66D9" w:rsidTr="0030232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5689E" w:rsidRPr="008E66D9" w:rsidRDefault="0085689E" w:rsidP="00451E7A">
            <w:pPr>
              <w:autoSpaceDE w:val="0"/>
              <w:spacing w:after="0" w:line="240" w:lineRule="auto"/>
              <w:rPr>
                <w:rFonts w:ascii="Arial" w:eastAsia="SimSun" w:hAnsi="Arial" w:cs="Arial"/>
                <w:b/>
                <w:lang w:val="pt-BR" w:eastAsia="pt-BR"/>
              </w:rPr>
            </w:pPr>
            <w:r w:rsidRPr="008E66D9">
              <w:rPr>
                <w:rFonts w:ascii="Arial" w:eastAsia="SimSun" w:hAnsi="Arial" w:cs="Arial"/>
                <w:b/>
                <w:lang w:val="pt-BR" w:eastAsia="pt-BR"/>
              </w:rPr>
              <w:t>PARA QUE</w:t>
            </w:r>
          </w:p>
          <w:p w:rsidR="0085689E" w:rsidRPr="008E66D9" w:rsidRDefault="0085689E" w:rsidP="00451E7A">
            <w:pPr>
              <w:autoSpaceDE w:val="0"/>
              <w:spacing w:after="0" w:line="240" w:lineRule="auto"/>
              <w:rPr>
                <w:rFonts w:ascii="Arial" w:eastAsia="SimSun" w:hAnsi="Arial" w:cs="Arial"/>
                <w:b/>
                <w:lang w:val="pt-BR" w:eastAsia="pt-BR"/>
              </w:rPr>
            </w:pPr>
            <w:r w:rsidRPr="008E66D9">
              <w:rPr>
                <w:rFonts w:ascii="Arial" w:eastAsia="SimSun" w:hAnsi="Arial" w:cs="Arial"/>
                <w:b/>
                <w:lang w:val="pt-BR" w:eastAsia="pt-BR"/>
              </w:rPr>
              <w:t>VAMOS</w:t>
            </w:r>
          </w:p>
          <w:p w:rsidR="0085689E" w:rsidRPr="008E66D9" w:rsidRDefault="0085689E" w:rsidP="00451E7A">
            <w:pPr>
              <w:autoSpaceDE w:val="0"/>
              <w:spacing w:after="0" w:line="240" w:lineRule="auto"/>
              <w:rPr>
                <w:rFonts w:ascii="Arial" w:eastAsia="SimSun" w:hAnsi="Arial" w:cs="Arial"/>
                <w:b/>
                <w:lang w:val="pt-BR" w:eastAsia="pt-BR"/>
              </w:rPr>
            </w:pPr>
            <w:r w:rsidRPr="008E66D9">
              <w:rPr>
                <w:rFonts w:ascii="Arial" w:eastAsia="SimSun" w:hAnsi="Arial" w:cs="Arial"/>
                <w:b/>
                <w:lang w:val="pt-BR" w:eastAsia="pt-BR"/>
              </w:rPr>
              <w:t>ESTUDAR</w:t>
            </w:r>
          </w:p>
          <w:p w:rsidR="0085689E" w:rsidRPr="008E66D9" w:rsidRDefault="0085689E" w:rsidP="00451E7A">
            <w:pPr>
              <w:autoSpaceDE w:val="0"/>
              <w:spacing w:after="0" w:line="240" w:lineRule="auto"/>
              <w:rPr>
                <w:rFonts w:ascii="Arial" w:eastAsia="SimSun" w:hAnsi="Arial" w:cs="Arial"/>
                <w:b/>
                <w:lang w:val="pt-BR" w:eastAsia="pt-BR"/>
              </w:rPr>
            </w:pPr>
            <w:r w:rsidRPr="008E66D9">
              <w:rPr>
                <w:rFonts w:ascii="Arial" w:eastAsia="SimSun" w:hAnsi="Arial" w:cs="Arial"/>
                <w:b/>
                <w:lang w:val="pt-BR" w:eastAsia="pt-BR"/>
              </w:rPr>
              <w:t>ESSES</w:t>
            </w:r>
          </w:p>
          <w:p w:rsidR="0085689E" w:rsidRPr="008E66D9" w:rsidRDefault="0085689E" w:rsidP="00451E7A">
            <w:pPr>
              <w:spacing w:line="360" w:lineRule="auto"/>
              <w:rPr>
                <w:lang w:val="pt-BR"/>
              </w:rPr>
            </w:pPr>
            <w:r w:rsidRPr="008E66D9">
              <w:rPr>
                <w:rFonts w:ascii="Arial" w:eastAsia="SimSun" w:hAnsi="Arial" w:cs="Arial"/>
                <w:b/>
                <w:lang w:val="pt-BR" w:eastAsia="pt-BR"/>
              </w:rPr>
              <w:t>CONTEÚDOS?</w:t>
            </w: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689E" w:rsidRPr="008E66D9" w:rsidRDefault="0085689E" w:rsidP="009F0087">
            <w:pPr>
              <w:numPr>
                <w:ilvl w:val="0"/>
                <w:numId w:val="12"/>
              </w:numPr>
              <w:suppressAutoHyphens/>
              <w:autoSpaceDN w:val="0"/>
              <w:spacing w:after="0" w:line="360" w:lineRule="auto"/>
              <w:ind w:left="12" w:hanging="372"/>
              <w:jc w:val="both"/>
              <w:textAlignment w:val="baseline"/>
              <w:rPr>
                <w:rFonts w:ascii="Arial" w:hAnsi="Arial" w:cs="Arial"/>
                <w:b/>
                <w:sz w:val="24"/>
                <w:szCs w:val="24"/>
                <w:lang w:val="pt-BR" w:eastAsia="pt-BR"/>
              </w:rPr>
            </w:pPr>
            <w:r w:rsidRPr="008E66D9">
              <w:rPr>
                <w:rFonts w:ascii="Arial" w:hAnsi="Arial" w:cs="Arial"/>
                <w:b/>
                <w:sz w:val="24"/>
                <w:szCs w:val="24"/>
                <w:lang w:val="pt-BR"/>
              </w:rPr>
              <w:t>CAMPO DE EXPERIÊNCIA-O</w:t>
            </w:r>
            <w:r w:rsidRPr="008E66D9">
              <w:rPr>
                <w:rFonts w:ascii="Arial" w:hAnsi="Arial" w:cs="Arial"/>
                <w:b/>
                <w:sz w:val="24"/>
                <w:szCs w:val="24"/>
                <w:u w:val="single"/>
                <w:lang w:val="pt-BR"/>
              </w:rPr>
              <w:t xml:space="preserve"> EU O OUTRO E NÓS:</w:t>
            </w:r>
          </w:p>
          <w:p w:rsidR="00B949D3" w:rsidRPr="008E66D9" w:rsidRDefault="00B949D3" w:rsidP="009F0087">
            <w:pPr>
              <w:numPr>
                <w:ilvl w:val="0"/>
                <w:numId w:val="12"/>
              </w:numPr>
              <w:suppressAutoHyphens/>
              <w:autoSpaceDN w:val="0"/>
              <w:spacing w:after="0" w:line="360" w:lineRule="auto"/>
              <w:ind w:left="12" w:hanging="372"/>
              <w:jc w:val="both"/>
              <w:textAlignment w:val="baseline"/>
              <w:rPr>
                <w:rFonts w:ascii="Arial" w:hAnsi="Arial" w:cs="Arial"/>
                <w:b/>
                <w:sz w:val="24"/>
                <w:szCs w:val="24"/>
                <w:lang w:val="pt-BR" w:eastAsia="pt-BR"/>
              </w:rPr>
            </w:pPr>
          </w:p>
          <w:p w:rsidR="00ED4D46" w:rsidRPr="008E66D9" w:rsidRDefault="00ED4D46" w:rsidP="009F0087">
            <w:pPr>
              <w:numPr>
                <w:ilvl w:val="0"/>
                <w:numId w:val="12"/>
              </w:numPr>
              <w:suppressAutoHyphens/>
              <w:autoSpaceDN w:val="0"/>
              <w:spacing w:after="0" w:line="360" w:lineRule="auto"/>
              <w:ind w:left="12" w:hanging="372"/>
              <w:jc w:val="both"/>
              <w:textAlignment w:val="baseline"/>
              <w:rPr>
                <w:rFonts w:ascii="Arial" w:hAnsi="Arial" w:cs="Arial"/>
                <w:b/>
                <w:sz w:val="24"/>
                <w:szCs w:val="24"/>
                <w:lang w:val="pt-BR" w:eastAsia="pt-BR"/>
              </w:rPr>
            </w:pPr>
            <w:r w:rsidRPr="008E66D9">
              <w:rPr>
                <w:rFonts w:ascii="Arial" w:hAnsi="Arial" w:cs="Arial"/>
                <w:b/>
                <w:sz w:val="24"/>
                <w:szCs w:val="24"/>
                <w:lang w:val="pt-BR" w:eastAsia="pt-BR"/>
              </w:rPr>
              <w:t>(EI01EO01) Perceber que suas ações têm efeitos nas outras crianças e nos adultos.</w:t>
            </w:r>
          </w:p>
          <w:p w:rsidR="00ED4D46" w:rsidRPr="008E66D9" w:rsidRDefault="00ED4D46" w:rsidP="009F0087">
            <w:pPr>
              <w:pStyle w:val="PargrafodaLista"/>
              <w:numPr>
                <w:ilvl w:val="0"/>
                <w:numId w:val="31"/>
              </w:numPr>
              <w:suppressAutoHyphens/>
              <w:autoSpaceDN w:val="0"/>
              <w:spacing w:after="0" w:line="360" w:lineRule="auto"/>
              <w:jc w:val="both"/>
              <w:textAlignment w:val="baseline"/>
              <w:rPr>
                <w:rFonts w:ascii="Arial" w:hAnsi="Arial" w:cs="Arial"/>
                <w:sz w:val="24"/>
                <w:szCs w:val="24"/>
                <w:lang w:val="pt-BR" w:eastAsia="pt-BR"/>
              </w:rPr>
            </w:pPr>
            <w:r w:rsidRPr="008E66D9">
              <w:rPr>
                <w:rFonts w:ascii="Arial" w:hAnsi="Arial" w:cs="Arial"/>
                <w:sz w:val="24"/>
                <w:szCs w:val="24"/>
                <w:lang w:val="pt-BR" w:eastAsia="pt-BR"/>
              </w:rPr>
              <w:t>Envolver-se em situações simples de dar e receber brinquedos, alimentos e demais elementos.</w:t>
            </w:r>
          </w:p>
          <w:p w:rsidR="00ED4D46" w:rsidRPr="008E66D9" w:rsidRDefault="00ED4D46" w:rsidP="009F0087">
            <w:pPr>
              <w:pStyle w:val="PargrafodaLista"/>
              <w:numPr>
                <w:ilvl w:val="0"/>
                <w:numId w:val="31"/>
              </w:numPr>
              <w:suppressAutoHyphens/>
              <w:autoSpaceDN w:val="0"/>
              <w:spacing w:after="0" w:line="360" w:lineRule="auto"/>
              <w:jc w:val="both"/>
              <w:textAlignment w:val="baseline"/>
              <w:rPr>
                <w:rFonts w:ascii="Arial" w:hAnsi="Arial" w:cs="Arial"/>
                <w:sz w:val="24"/>
                <w:szCs w:val="24"/>
                <w:lang w:val="pt-BR" w:eastAsia="pt-BR"/>
              </w:rPr>
            </w:pPr>
            <w:r w:rsidRPr="008E66D9">
              <w:rPr>
                <w:rFonts w:ascii="Arial" w:hAnsi="Arial" w:cs="Arial"/>
                <w:sz w:val="24"/>
                <w:szCs w:val="24"/>
                <w:lang w:val="pt-BR" w:eastAsia="pt-BR"/>
              </w:rPr>
              <w:t>Participar de brincadeiras que estimulem a relação com o outro.</w:t>
            </w:r>
          </w:p>
          <w:p w:rsidR="004B4D90" w:rsidRPr="008E66D9" w:rsidRDefault="004B4D90" w:rsidP="009F0087">
            <w:pPr>
              <w:suppressAutoHyphens/>
              <w:autoSpaceDN w:val="0"/>
              <w:spacing w:after="0" w:line="360" w:lineRule="auto"/>
              <w:jc w:val="both"/>
              <w:textAlignment w:val="baseline"/>
              <w:rPr>
                <w:rFonts w:ascii="Arial" w:hAnsi="Arial" w:cs="Arial"/>
                <w:b/>
                <w:sz w:val="24"/>
                <w:szCs w:val="24"/>
                <w:lang w:val="pt-BR" w:eastAsia="pt-BR"/>
              </w:rPr>
            </w:pPr>
          </w:p>
          <w:p w:rsidR="00ED4D46" w:rsidRPr="008E66D9" w:rsidRDefault="00ED4D46" w:rsidP="009F0087">
            <w:pPr>
              <w:suppressAutoHyphens/>
              <w:autoSpaceDN w:val="0"/>
              <w:spacing w:after="0" w:line="360" w:lineRule="auto"/>
              <w:jc w:val="both"/>
              <w:textAlignment w:val="baseline"/>
              <w:rPr>
                <w:rFonts w:ascii="Arial" w:hAnsi="Arial" w:cs="Arial"/>
                <w:b/>
                <w:sz w:val="24"/>
                <w:szCs w:val="24"/>
                <w:lang w:val="pt-BR" w:eastAsia="pt-BR"/>
              </w:rPr>
            </w:pPr>
            <w:r w:rsidRPr="008E66D9">
              <w:rPr>
                <w:rFonts w:ascii="Arial" w:hAnsi="Arial" w:cs="Arial"/>
                <w:b/>
                <w:sz w:val="24"/>
                <w:szCs w:val="24"/>
                <w:lang w:val="pt-BR" w:eastAsia="pt-BR"/>
              </w:rPr>
              <w:t>(EI01EO02) Perceber as possibilidades e os limites de seu corpo nas brincadeiras e interações das quais participa.</w:t>
            </w:r>
          </w:p>
          <w:p w:rsidR="00ED4D46" w:rsidRPr="008E66D9" w:rsidRDefault="00ED4D46" w:rsidP="009F0087">
            <w:pPr>
              <w:pStyle w:val="PargrafodaLista"/>
              <w:numPr>
                <w:ilvl w:val="0"/>
                <w:numId w:val="31"/>
              </w:numPr>
              <w:suppressAutoHyphens/>
              <w:autoSpaceDN w:val="0"/>
              <w:spacing w:after="0" w:line="360" w:lineRule="auto"/>
              <w:jc w:val="both"/>
              <w:textAlignment w:val="baseline"/>
              <w:rPr>
                <w:rFonts w:ascii="Arial" w:hAnsi="Arial" w:cs="Arial"/>
                <w:sz w:val="24"/>
                <w:szCs w:val="24"/>
                <w:lang w:val="pt-BR" w:eastAsia="pt-BR"/>
              </w:rPr>
            </w:pPr>
            <w:r w:rsidRPr="008E66D9">
              <w:rPr>
                <w:rFonts w:ascii="Arial" w:hAnsi="Arial" w:cs="Arial"/>
                <w:sz w:val="24"/>
                <w:szCs w:val="24"/>
                <w:lang w:val="pt-BR" w:eastAsia="pt-BR"/>
              </w:rPr>
              <w:t>Explorar o próprio corpo na perspectiva de conhecê-lo, sentindo os seus movimentos, ouvindo seus barulhos, conhecendo suas funções e formas de funcionamento.</w:t>
            </w:r>
          </w:p>
          <w:p w:rsidR="0085689E" w:rsidRPr="00EE2B54" w:rsidRDefault="004B4D90" w:rsidP="009F0087">
            <w:pPr>
              <w:pStyle w:val="PargrafodaLista"/>
              <w:numPr>
                <w:ilvl w:val="0"/>
                <w:numId w:val="31"/>
              </w:numPr>
              <w:suppressAutoHyphens/>
              <w:autoSpaceDN w:val="0"/>
              <w:spacing w:after="0" w:line="360" w:lineRule="auto"/>
              <w:jc w:val="both"/>
              <w:textAlignment w:val="baseline"/>
              <w:rPr>
                <w:rFonts w:ascii="Arial" w:hAnsi="Arial" w:cs="Arial"/>
                <w:b/>
                <w:sz w:val="24"/>
                <w:szCs w:val="24"/>
                <w:lang w:val="pt-BR" w:eastAsia="pt-BR"/>
              </w:rPr>
            </w:pPr>
            <w:r w:rsidRPr="008E66D9">
              <w:rPr>
                <w:rFonts w:ascii="Arial" w:hAnsi="Arial" w:cs="Arial"/>
                <w:sz w:val="24"/>
                <w:szCs w:val="24"/>
                <w:lang w:val="pt-BR" w:eastAsia="pt-BR"/>
              </w:rPr>
              <w:lastRenderedPageBreak/>
              <w:t xml:space="preserve">Explorar objetos de diversos materiais:borracha, madeira, metal, papel e outros, demonstrando curiosidade. </w:t>
            </w:r>
          </w:p>
          <w:p w:rsidR="001B47E8" w:rsidRPr="008E66D9" w:rsidRDefault="0085689E" w:rsidP="009F0087">
            <w:pPr>
              <w:spacing w:line="360" w:lineRule="auto"/>
              <w:jc w:val="both"/>
              <w:rPr>
                <w:rFonts w:ascii="Arial" w:hAnsi="Arial" w:cs="Arial"/>
                <w:b/>
                <w:sz w:val="24"/>
                <w:szCs w:val="24"/>
                <w:u w:val="single"/>
                <w:lang w:val="pt-BR"/>
              </w:rPr>
            </w:pPr>
            <w:r w:rsidRPr="008E66D9">
              <w:rPr>
                <w:rFonts w:ascii="Arial" w:hAnsi="Arial" w:cs="Arial"/>
                <w:b/>
                <w:sz w:val="24"/>
                <w:szCs w:val="24"/>
                <w:lang w:val="pt-BR"/>
              </w:rPr>
              <w:t xml:space="preserve">CAMPO DE EXPERIÊNCIA - </w:t>
            </w:r>
            <w:r w:rsidRPr="008E66D9">
              <w:rPr>
                <w:rFonts w:ascii="Arial" w:hAnsi="Arial" w:cs="Arial"/>
                <w:b/>
                <w:sz w:val="24"/>
                <w:szCs w:val="24"/>
                <w:u w:val="single"/>
                <w:lang w:val="pt-BR"/>
              </w:rPr>
              <w:t>CORPO, GESTOS E MOVIMENTOS:</w:t>
            </w:r>
          </w:p>
          <w:p w:rsidR="00E72127" w:rsidRPr="008E66D9" w:rsidRDefault="00E72127" w:rsidP="009F0087">
            <w:pPr>
              <w:spacing w:line="360" w:lineRule="auto"/>
              <w:jc w:val="both"/>
              <w:rPr>
                <w:rFonts w:ascii="Arial" w:hAnsi="Arial" w:cs="Arial"/>
                <w:b/>
                <w:sz w:val="24"/>
                <w:szCs w:val="24"/>
                <w:lang w:val="pt-BR"/>
              </w:rPr>
            </w:pPr>
            <w:r w:rsidRPr="008E66D9">
              <w:rPr>
                <w:rFonts w:ascii="Arial" w:hAnsi="Arial" w:cs="Arial"/>
                <w:b/>
                <w:sz w:val="24"/>
                <w:szCs w:val="24"/>
                <w:u w:val="single"/>
                <w:lang w:val="pt-BR"/>
              </w:rPr>
              <w:t>(</w:t>
            </w:r>
            <w:r w:rsidRPr="008E66D9">
              <w:rPr>
                <w:rFonts w:ascii="Arial" w:hAnsi="Arial" w:cs="Arial"/>
                <w:b/>
                <w:sz w:val="24"/>
                <w:szCs w:val="24"/>
                <w:lang w:val="pt-BR"/>
              </w:rPr>
              <w:t xml:space="preserve">EI01CG02) Experimentar as possibilidades corporais nas brincadeiras e interações em ambientes acolhedores e desafiantes. </w:t>
            </w:r>
          </w:p>
          <w:p w:rsidR="00E72127" w:rsidRPr="008E66D9" w:rsidRDefault="00E72127" w:rsidP="009F0087">
            <w:pPr>
              <w:pStyle w:val="PargrafodaLista"/>
              <w:numPr>
                <w:ilvl w:val="0"/>
                <w:numId w:val="33"/>
              </w:numPr>
              <w:spacing w:line="360" w:lineRule="auto"/>
              <w:ind w:left="656" w:hanging="284"/>
              <w:jc w:val="both"/>
              <w:rPr>
                <w:rFonts w:ascii="Arial" w:hAnsi="Arial" w:cs="Arial"/>
                <w:sz w:val="24"/>
                <w:szCs w:val="24"/>
                <w:lang w:val="pt-BR"/>
              </w:rPr>
            </w:pPr>
            <w:r w:rsidRPr="008E66D9">
              <w:rPr>
                <w:rFonts w:ascii="Arial" w:hAnsi="Arial" w:cs="Arial"/>
                <w:sz w:val="24"/>
                <w:szCs w:val="24"/>
                <w:lang w:val="pt-BR"/>
              </w:rPr>
              <w:t xml:space="preserve">Percorrer circuito simples, organizados com materiais diversos de acordo com suas habilidades motoras. </w:t>
            </w:r>
          </w:p>
          <w:p w:rsidR="001B47E8" w:rsidRPr="008E66D9" w:rsidRDefault="001B47E8" w:rsidP="009F0087">
            <w:pPr>
              <w:spacing w:line="360" w:lineRule="auto"/>
              <w:jc w:val="both"/>
              <w:rPr>
                <w:rFonts w:ascii="Arial" w:hAnsi="Arial" w:cs="Arial"/>
                <w:b/>
                <w:sz w:val="24"/>
                <w:szCs w:val="24"/>
                <w:lang w:val="pt-BR"/>
              </w:rPr>
            </w:pPr>
            <w:r w:rsidRPr="008E66D9">
              <w:rPr>
                <w:rFonts w:ascii="Arial" w:hAnsi="Arial" w:cs="Arial"/>
                <w:b/>
                <w:sz w:val="24"/>
                <w:szCs w:val="24"/>
                <w:lang w:val="pt-BR"/>
              </w:rPr>
              <w:t>(EI01CG03) Imitar gestos e movimentos de outras crianças, adultos e animais.</w:t>
            </w:r>
          </w:p>
          <w:p w:rsidR="001B47E8" w:rsidRPr="008E66D9" w:rsidRDefault="001B47E8" w:rsidP="009F0087">
            <w:pPr>
              <w:pStyle w:val="PargrafodaLista"/>
              <w:numPr>
                <w:ilvl w:val="0"/>
                <w:numId w:val="29"/>
              </w:numPr>
              <w:spacing w:line="360" w:lineRule="auto"/>
              <w:jc w:val="both"/>
              <w:rPr>
                <w:rFonts w:ascii="Arial" w:hAnsi="Arial" w:cs="Arial"/>
                <w:sz w:val="24"/>
                <w:szCs w:val="24"/>
                <w:lang w:val="pt-BR"/>
              </w:rPr>
            </w:pPr>
            <w:r w:rsidRPr="008E66D9">
              <w:rPr>
                <w:rFonts w:ascii="Arial" w:hAnsi="Arial" w:cs="Arial"/>
                <w:sz w:val="24"/>
                <w:szCs w:val="24"/>
                <w:lang w:val="pt-BR"/>
              </w:rPr>
              <w:t xml:space="preserve">Conhecer e movimentar-se imitando os animais típicos da região.  </w:t>
            </w:r>
          </w:p>
          <w:p w:rsidR="00DA685E" w:rsidRPr="008E66D9" w:rsidRDefault="00DA685E" w:rsidP="009F0087">
            <w:pPr>
              <w:spacing w:line="360" w:lineRule="auto"/>
              <w:jc w:val="both"/>
              <w:rPr>
                <w:rFonts w:ascii="Arial" w:hAnsi="Arial" w:cs="Arial"/>
                <w:b/>
                <w:sz w:val="24"/>
                <w:szCs w:val="24"/>
                <w:lang w:val="pt-BR"/>
              </w:rPr>
            </w:pPr>
            <w:r w:rsidRPr="008E66D9">
              <w:rPr>
                <w:rFonts w:ascii="Arial" w:hAnsi="Arial" w:cs="Arial"/>
                <w:b/>
                <w:sz w:val="24"/>
                <w:szCs w:val="24"/>
                <w:lang w:val="pt-BR"/>
              </w:rPr>
              <w:t>(EI01CG04) Participar do cuidado do seu corpo e da promoção do seu bem-estar.</w:t>
            </w:r>
          </w:p>
          <w:p w:rsidR="00DA685E" w:rsidRPr="008E66D9" w:rsidRDefault="00DA685E" w:rsidP="009F0087">
            <w:pPr>
              <w:pStyle w:val="PargrafodaLista"/>
              <w:numPr>
                <w:ilvl w:val="0"/>
                <w:numId w:val="25"/>
              </w:numPr>
              <w:spacing w:line="360" w:lineRule="auto"/>
              <w:jc w:val="both"/>
              <w:rPr>
                <w:rFonts w:ascii="Arial" w:hAnsi="Arial" w:cs="Arial"/>
                <w:sz w:val="24"/>
                <w:szCs w:val="24"/>
                <w:lang w:val="pt-BR"/>
              </w:rPr>
            </w:pPr>
            <w:r w:rsidRPr="008E66D9">
              <w:rPr>
                <w:rFonts w:ascii="Arial" w:hAnsi="Arial" w:cs="Arial"/>
                <w:sz w:val="24"/>
                <w:szCs w:val="24"/>
                <w:lang w:val="pt-BR"/>
              </w:rPr>
              <w:t>Alimentar-se demonstrando curiosidade pelos alimentos.</w:t>
            </w:r>
          </w:p>
          <w:p w:rsidR="00DA685E" w:rsidRPr="008E66D9" w:rsidRDefault="00DA685E" w:rsidP="009F0087">
            <w:pPr>
              <w:pStyle w:val="PargrafodaLista"/>
              <w:numPr>
                <w:ilvl w:val="0"/>
                <w:numId w:val="25"/>
              </w:numPr>
              <w:spacing w:line="360" w:lineRule="auto"/>
              <w:jc w:val="both"/>
              <w:rPr>
                <w:rFonts w:ascii="Arial" w:hAnsi="Arial" w:cs="Arial"/>
                <w:sz w:val="24"/>
                <w:szCs w:val="24"/>
                <w:lang w:val="pt-BR"/>
              </w:rPr>
            </w:pPr>
            <w:r w:rsidRPr="008E66D9">
              <w:rPr>
                <w:rFonts w:ascii="Arial" w:hAnsi="Arial" w:cs="Arial"/>
                <w:sz w:val="24"/>
                <w:szCs w:val="24"/>
                <w:lang w:val="pt-BR"/>
              </w:rPr>
              <w:t>Perceber a importância dos cuidados com o corpo.</w:t>
            </w:r>
          </w:p>
          <w:p w:rsidR="00345374" w:rsidRPr="008E66D9" w:rsidRDefault="00345374" w:rsidP="009F0087">
            <w:pPr>
              <w:spacing w:line="360" w:lineRule="auto"/>
              <w:jc w:val="both"/>
              <w:rPr>
                <w:rFonts w:ascii="Arial" w:hAnsi="Arial" w:cs="Arial"/>
                <w:b/>
                <w:sz w:val="24"/>
                <w:szCs w:val="24"/>
                <w:lang w:val="pt-BR"/>
              </w:rPr>
            </w:pPr>
            <w:r w:rsidRPr="008E66D9">
              <w:rPr>
                <w:rFonts w:ascii="Arial" w:hAnsi="Arial" w:cs="Arial"/>
                <w:b/>
                <w:sz w:val="24"/>
                <w:szCs w:val="24"/>
                <w:lang w:val="pt-BR"/>
              </w:rPr>
              <w:t>(EI01CG05) Utilizar os movimentos de preensão, encaixe e lançamento, ampliando suas possibilidades de manuseio de diferentes materiais e objetos.</w:t>
            </w:r>
          </w:p>
          <w:p w:rsidR="00345374" w:rsidRPr="008E66D9" w:rsidRDefault="00345374" w:rsidP="009F0087">
            <w:pPr>
              <w:pStyle w:val="PargrafodaLista"/>
              <w:numPr>
                <w:ilvl w:val="0"/>
                <w:numId w:val="26"/>
              </w:numPr>
              <w:spacing w:line="360" w:lineRule="auto"/>
              <w:jc w:val="both"/>
              <w:rPr>
                <w:rFonts w:ascii="Arial" w:hAnsi="Arial" w:cs="Arial"/>
                <w:sz w:val="24"/>
                <w:szCs w:val="24"/>
                <w:lang w:val="pt-BR"/>
              </w:rPr>
            </w:pPr>
            <w:r w:rsidRPr="008E66D9">
              <w:rPr>
                <w:rFonts w:ascii="Arial" w:hAnsi="Arial" w:cs="Arial"/>
                <w:sz w:val="24"/>
                <w:szCs w:val="24"/>
                <w:lang w:val="pt-BR"/>
              </w:rPr>
              <w:t>Participar de atividades que desenvolvam o lançamento de bolas, almofadas e outros materiais.</w:t>
            </w:r>
          </w:p>
          <w:p w:rsidR="0085689E" w:rsidRPr="008E66D9" w:rsidRDefault="0085689E" w:rsidP="009F0087">
            <w:pPr>
              <w:spacing w:line="360" w:lineRule="auto"/>
              <w:jc w:val="both"/>
              <w:rPr>
                <w:rFonts w:ascii="Arial" w:hAnsi="Arial" w:cs="Arial"/>
                <w:b/>
                <w:sz w:val="24"/>
                <w:szCs w:val="24"/>
                <w:u w:val="single"/>
                <w:lang w:val="pt-BR"/>
              </w:rPr>
            </w:pPr>
            <w:r w:rsidRPr="008E66D9">
              <w:rPr>
                <w:rFonts w:ascii="Arial" w:hAnsi="Arial" w:cs="Arial"/>
                <w:b/>
                <w:sz w:val="24"/>
                <w:szCs w:val="24"/>
                <w:lang w:val="pt-BR"/>
              </w:rPr>
              <w:t xml:space="preserve">CAMPO DE EXPERIÊNCIA - </w:t>
            </w:r>
            <w:r w:rsidRPr="008E66D9">
              <w:rPr>
                <w:rFonts w:ascii="Arial" w:hAnsi="Arial" w:cs="Arial"/>
                <w:b/>
                <w:sz w:val="24"/>
                <w:szCs w:val="24"/>
                <w:u w:val="single"/>
                <w:lang w:val="pt-BR"/>
              </w:rPr>
              <w:t>TRAÇOS, SONS, CORES E FORMAS:</w:t>
            </w:r>
          </w:p>
          <w:p w:rsidR="00A11296" w:rsidRPr="008E66D9" w:rsidRDefault="00A11296" w:rsidP="009F0087">
            <w:pPr>
              <w:spacing w:line="360" w:lineRule="auto"/>
              <w:jc w:val="both"/>
              <w:rPr>
                <w:rFonts w:ascii="Arial" w:hAnsi="Arial" w:cs="Arial"/>
                <w:b/>
                <w:sz w:val="24"/>
                <w:szCs w:val="24"/>
                <w:lang w:val="pt-BR"/>
              </w:rPr>
            </w:pPr>
            <w:r w:rsidRPr="008E66D9">
              <w:rPr>
                <w:rFonts w:ascii="Arial" w:hAnsi="Arial" w:cs="Arial"/>
                <w:b/>
                <w:sz w:val="24"/>
                <w:szCs w:val="24"/>
                <w:u w:val="single"/>
                <w:lang w:val="pt-BR"/>
              </w:rPr>
              <w:t>(</w:t>
            </w:r>
            <w:r w:rsidRPr="008E66D9">
              <w:rPr>
                <w:rFonts w:ascii="Arial" w:hAnsi="Arial" w:cs="Arial"/>
                <w:b/>
                <w:sz w:val="24"/>
                <w:szCs w:val="24"/>
                <w:lang w:val="pt-BR"/>
              </w:rPr>
              <w:t>EI01TS03) Explorar diferentes fontes sonoras e materiais para acompanhar brincadeiras cantadas, canções, músicas e melodias.</w:t>
            </w:r>
          </w:p>
          <w:p w:rsidR="00A11296" w:rsidRPr="008E66D9" w:rsidRDefault="00A11296" w:rsidP="009F0087">
            <w:pPr>
              <w:pStyle w:val="PargrafodaLista"/>
              <w:numPr>
                <w:ilvl w:val="0"/>
                <w:numId w:val="24"/>
              </w:numPr>
              <w:spacing w:line="360" w:lineRule="auto"/>
              <w:jc w:val="both"/>
              <w:rPr>
                <w:rFonts w:ascii="Arial" w:hAnsi="Arial" w:cs="Arial"/>
                <w:sz w:val="24"/>
                <w:szCs w:val="24"/>
                <w:lang w:val="pt-BR"/>
              </w:rPr>
            </w:pPr>
            <w:r w:rsidRPr="008E66D9">
              <w:rPr>
                <w:rFonts w:ascii="Arial" w:hAnsi="Arial" w:cs="Arial"/>
                <w:sz w:val="24"/>
                <w:szCs w:val="24"/>
                <w:lang w:val="pt-BR"/>
              </w:rPr>
              <w:t xml:space="preserve">Perceber sons graves, agudos, fortes e fracos, curtos e longos de diferentes fontes sonoras. </w:t>
            </w:r>
          </w:p>
          <w:p w:rsidR="00A11296" w:rsidRPr="008E66D9" w:rsidRDefault="00A11296" w:rsidP="009F0087">
            <w:pPr>
              <w:pStyle w:val="PargrafodaLista"/>
              <w:numPr>
                <w:ilvl w:val="0"/>
                <w:numId w:val="24"/>
              </w:numPr>
              <w:spacing w:line="360" w:lineRule="auto"/>
              <w:jc w:val="both"/>
              <w:rPr>
                <w:rFonts w:ascii="Arial" w:hAnsi="Arial" w:cs="Arial"/>
                <w:sz w:val="24"/>
                <w:szCs w:val="24"/>
                <w:lang w:val="pt-BR"/>
              </w:rPr>
            </w:pPr>
            <w:r w:rsidRPr="008E66D9">
              <w:rPr>
                <w:rFonts w:ascii="Arial" w:hAnsi="Arial" w:cs="Arial"/>
                <w:sz w:val="24"/>
                <w:szCs w:val="24"/>
                <w:lang w:val="pt-BR"/>
              </w:rPr>
              <w:t>Escutar músicas de diferentes estilos e em diferentes suportes.</w:t>
            </w:r>
          </w:p>
          <w:p w:rsidR="00A11296" w:rsidRPr="008E66D9" w:rsidRDefault="00A11296" w:rsidP="009F0087">
            <w:pPr>
              <w:pStyle w:val="PargrafodaLista"/>
              <w:numPr>
                <w:ilvl w:val="0"/>
                <w:numId w:val="24"/>
              </w:numPr>
              <w:spacing w:line="360" w:lineRule="auto"/>
              <w:jc w:val="both"/>
              <w:rPr>
                <w:rFonts w:ascii="Arial" w:hAnsi="Arial" w:cs="Arial"/>
                <w:sz w:val="24"/>
                <w:szCs w:val="24"/>
                <w:lang w:val="pt-BR"/>
              </w:rPr>
            </w:pPr>
            <w:r w:rsidRPr="008E66D9">
              <w:rPr>
                <w:rFonts w:ascii="Arial" w:hAnsi="Arial" w:cs="Arial"/>
                <w:sz w:val="24"/>
                <w:szCs w:val="24"/>
                <w:lang w:val="pt-BR"/>
              </w:rPr>
              <w:t>Escutar e dançar músicas de diferentes culturas.</w:t>
            </w:r>
          </w:p>
          <w:p w:rsidR="0085689E" w:rsidRPr="008E66D9" w:rsidRDefault="0085689E" w:rsidP="009F0087">
            <w:pPr>
              <w:tabs>
                <w:tab w:val="left" w:pos="720"/>
              </w:tabs>
              <w:spacing w:after="0" w:line="360" w:lineRule="auto"/>
              <w:jc w:val="both"/>
              <w:rPr>
                <w:rFonts w:ascii="Arial" w:hAnsi="Arial" w:cs="Arial"/>
                <w:b/>
                <w:sz w:val="24"/>
                <w:szCs w:val="24"/>
                <w:u w:val="single"/>
                <w:lang w:val="pt-BR"/>
              </w:rPr>
            </w:pPr>
            <w:r w:rsidRPr="008E66D9">
              <w:rPr>
                <w:rFonts w:ascii="Arial" w:hAnsi="Arial" w:cs="Arial"/>
                <w:b/>
                <w:sz w:val="24"/>
                <w:szCs w:val="24"/>
                <w:lang w:val="pt-BR"/>
              </w:rPr>
              <w:t xml:space="preserve">CAMPO DE EXPERIÊNCIA - </w:t>
            </w:r>
            <w:r w:rsidRPr="008E66D9">
              <w:rPr>
                <w:rFonts w:ascii="Arial" w:hAnsi="Arial" w:cs="Arial"/>
                <w:b/>
                <w:sz w:val="24"/>
                <w:szCs w:val="24"/>
                <w:u w:val="single"/>
                <w:lang w:val="pt-BR"/>
              </w:rPr>
              <w:t>ESCUTA, FALA PENSAMENTO E IMAGINAÇÃO:</w:t>
            </w:r>
          </w:p>
          <w:p w:rsidR="00A11296" w:rsidRPr="008E66D9" w:rsidRDefault="00A11296" w:rsidP="009F0087">
            <w:pPr>
              <w:tabs>
                <w:tab w:val="left" w:pos="720"/>
              </w:tabs>
              <w:spacing w:after="0" w:line="360" w:lineRule="auto"/>
              <w:jc w:val="both"/>
              <w:rPr>
                <w:rFonts w:ascii="Arial" w:hAnsi="Arial" w:cs="Arial"/>
                <w:b/>
                <w:sz w:val="24"/>
                <w:szCs w:val="24"/>
                <w:u w:val="single"/>
                <w:lang w:val="pt-BR"/>
              </w:rPr>
            </w:pPr>
          </w:p>
          <w:p w:rsidR="0085689E" w:rsidRPr="008E66D9" w:rsidRDefault="003D02EC" w:rsidP="009F0087">
            <w:pPr>
              <w:tabs>
                <w:tab w:val="left" w:pos="720"/>
              </w:tabs>
              <w:spacing w:after="0" w:line="360" w:lineRule="auto"/>
              <w:jc w:val="both"/>
              <w:rPr>
                <w:rFonts w:ascii="Arial" w:hAnsi="Arial" w:cs="Arial"/>
                <w:b/>
                <w:sz w:val="24"/>
                <w:szCs w:val="24"/>
                <w:lang w:val="pt-BR"/>
              </w:rPr>
            </w:pPr>
            <w:r w:rsidRPr="008E66D9">
              <w:rPr>
                <w:rFonts w:ascii="Arial" w:hAnsi="Arial" w:cs="Arial"/>
                <w:sz w:val="24"/>
                <w:szCs w:val="24"/>
                <w:lang w:val="pt-BR"/>
              </w:rPr>
              <w:t>(</w:t>
            </w:r>
            <w:r w:rsidRPr="008E66D9">
              <w:rPr>
                <w:rFonts w:ascii="Arial" w:hAnsi="Arial" w:cs="Arial"/>
                <w:b/>
                <w:sz w:val="24"/>
                <w:szCs w:val="24"/>
                <w:lang w:val="pt-BR"/>
              </w:rPr>
              <w:t>EI01EF02) Demonstrar interesse ao ouvir a leitura de poemas e a apresentação de músicas.</w:t>
            </w:r>
          </w:p>
          <w:p w:rsidR="003D02EC" w:rsidRPr="008E66D9" w:rsidRDefault="003D02EC" w:rsidP="009F0087">
            <w:pPr>
              <w:pStyle w:val="PargrafodaLista"/>
              <w:numPr>
                <w:ilvl w:val="0"/>
                <w:numId w:val="23"/>
              </w:numPr>
              <w:tabs>
                <w:tab w:val="left" w:pos="720"/>
              </w:tabs>
              <w:spacing w:after="0" w:line="360" w:lineRule="auto"/>
              <w:jc w:val="both"/>
              <w:rPr>
                <w:rFonts w:ascii="Arial" w:hAnsi="Arial" w:cs="Arial"/>
                <w:sz w:val="24"/>
                <w:szCs w:val="24"/>
                <w:lang w:val="pt-BR"/>
              </w:rPr>
            </w:pPr>
            <w:r w:rsidRPr="008E66D9">
              <w:rPr>
                <w:rFonts w:ascii="Arial" w:hAnsi="Arial" w:cs="Arial"/>
                <w:sz w:val="24"/>
                <w:szCs w:val="24"/>
                <w:lang w:val="pt-BR"/>
              </w:rPr>
              <w:lastRenderedPageBreak/>
              <w:t>Participar de situações de escuta de poemas.</w:t>
            </w:r>
          </w:p>
          <w:p w:rsidR="00A11296" w:rsidRPr="008E66D9" w:rsidRDefault="00A11296" w:rsidP="009F0087">
            <w:pPr>
              <w:pStyle w:val="PargrafodaLista"/>
              <w:numPr>
                <w:ilvl w:val="0"/>
                <w:numId w:val="23"/>
              </w:numPr>
              <w:tabs>
                <w:tab w:val="left" w:pos="720"/>
              </w:tabs>
              <w:spacing w:after="0" w:line="360" w:lineRule="auto"/>
              <w:jc w:val="both"/>
              <w:rPr>
                <w:rFonts w:ascii="Arial" w:hAnsi="Arial" w:cs="Arial"/>
                <w:sz w:val="24"/>
                <w:szCs w:val="24"/>
                <w:lang w:val="pt-BR"/>
              </w:rPr>
            </w:pPr>
            <w:r w:rsidRPr="008E66D9">
              <w:rPr>
                <w:rFonts w:ascii="Arial" w:hAnsi="Arial" w:cs="Arial"/>
                <w:sz w:val="24"/>
                <w:szCs w:val="24"/>
                <w:lang w:val="pt-BR"/>
              </w:rPr>
              <w:t xml:space="preserve">Conhecer poemas e músicas típicas regionais. </w:t>
            </w:r>
          </w:p>
          <w:p w:rsidR="00A11296" w:rsidRDefault="00A11296" w:rsidP="009F0087">
            <w:pPr>
              <w:pStyle w:val="PargrafodaLista"/>
              <w:numPr>
                <w:ilvl w:val="0"/>
                <w:numId w:val="23"/>
              </w:numPr>
              <w:tabs>
                <w:tab w:val="left" w:pos="720"/>
              </w:tabs>
              <w:spacing w:after="0" w:line="360" w:lineRule="auto"/>
              <w:jc w:val="both"/>
              <w:rPr>
                <w:rFonts w:ascii="Arial" w:hAnsi="Arial" w:cs="Arial"/>
                <w:sz w:val="24"/>
                <w:szCs w:val="24"/>
                <w:lang w:val="pt-BR"/>
              </w:rPr>
            </w:pPr>
            <w:r w:rsidRPr="008E66D9">
              <w:rPr>
                <w:rFonts w:ascii="Arial" w:hAnsi="Arial" w:cs="Arial"/>
                <w:sz w:val="24"/>
                <w:szCs w:val="24"/>
                <w:lang w:val="pt-BR"/>
              </w:rPr>
              <w:t>Manipular diferentes suportes textuais de músicas e poemas.</w:t>
            </w:r>
          </w:p>
          <w:p w:rsidR="008E66D9" w:rsidRPr="008E66D9" w:rsidRDefault="008E66D9" w:rsidP="009F0087">
            <w:pPr>
              <w:tabs>
                <w:tab w:val="left" w:pos="720"/>
              </w:tabs>
              <w:spacing w:after="0" w:line="360" w:lineRule="auto"/>
              <w:jc w:val="both"/>
              <w:rPr>
                <w:rFonts w:ascii="Arial" w:hAnsi="Arial" w:cs="Arial"/>
                <w:b/>
                <w:sz w:val="24"/>
                <w:szCs w:val="24"/>
                <w:lang w:val="pt-BR"/>
              </w:rPr>
            </w:pPr>
            <w:r w:rsidRPr="008E66D9">
              <w:rPr>
                <w:rFonts w:ascii="Arial" w:hAnsi="Arial" w:cs="Arial"/>
                <w:b/>
                <w:sz w:val="24"/>
                <w:szCs w:val="24"/>
                <w:lang w:val="pt-BR"/>
              </w:rPr>
              <w:t>(EI01EF09) Conhecer e manipular diferentes instrumentos e suportes de escrita.</w:t>
            </w:r>
          </w:p>
          <w:p w:rsidR="008E66D9" w:rsidRPr="008E66D9" w:rsidRDefault="008E66D9" w:rsidP="009F0087">
            <w:pPr>
              <w:pStyle w:val="PargrafodaLista"/>
              <w:numPr>
                <w:ilvl w:val="0"/>
                <w:numId w:val="34"/>
              </w:numPr>
              <w:tabs>
                <w:tab w:val="left" w:pos="720"/>
              </w:tabs>
              <w:spacing w:after="0" w:line="360" w:lineRule="auto"/>
              <w:jc w:val="both"/>
              <w:rPr>
                <w:rFonts w:ascii="Arial" w:hAnsi="Arial" w:cs="Arial"/>
                <w:b/>
                <w:sz w:val="24"/>
                <w:szCs w:val="24"/>
                <w:lang w:val="pt-BR"/>
              </w:rPr>
            </w:pPr>
            <w:r w:rsidRPr="008E66D9">
              <w:rPr>
                <w:rFonts w:ascii="Arial" w:hAnsi="Arial" w:cs="Arial"/>
                <w:sz w:val="24"/>
                <w:szCs w:val="24"/>
                <w:lang w:val="pt-BR"/>
              </w:rPr>
              <w:t>Registrar vivências utilizando diferentes suportes de escrita: tinta, giz de cera, carvão, dentre outros, conhecendo suas funções.</w:t>
            </w:r>
          </w:p>
          <w:p w:rsidR="008E66D9" w:rsidRPr="008E66D9" w:rsidRDefault="008E66D9" w:rsidP="009F0087">
            <w:pPr>
              <w:pStyle w:val="PargrafodaLista"/>
              <w:numPr>
                <w:ilvl w:val="0"/>
                <w:numId w:val="34"/>
              </w:numPr>
              <w:tabs>
                <w:tab w:val="left" w:pos="720"/>
              </w:tabs>
              <w:spacing w:after="0" w:line="360" w:lineRule="auto"/>
              <w:jc w:val="both"/>
              <w:rPr>
                <w:rFonts w:ascii="Arial" w:hAnsi="Arial" w:cs="Arial"/>
                <w:b/>
                <w:sz w:val="24"/>
                <w:szCs w:val="24"/>
                <w:lang w:val="pt-BR"/>
              </w:rPr>
            </w:pPr>
            <w:r w:rsidRPr="008E66D9">
              <w:rPr>
                <w:rFonts w:ascii="Arial" w:hAnsi="Arial" w:cs="Arial"/>
                <w:sz w:val="24"/>
                <w:szCs w:val="24"/>
                <w:lang w:val="pt-BR"/>
              </w:rPr>
              <w:t xml:space="preserve">Explorar diferentes instrumentos e suportes de escrita em situações de brincadeira ou pequenos grupos. </w:t>
            </w:r>
          </w:p>
          <w:p w:rsidR="0085689E" w:rsidRPr="008E66D9" w:rsidRDefault="0085689E" w:rsidP="009F0087">
            <w:pPr>
              <w:spacing w:after="0" w:line="360" w:lineRule="auto"/>
              <w:jc w:val="both"/>
              <w:rPr>
                <w:rFonts w:ascii="Arial" w:hAnsi="Arial" w:cs="Arial"/>
                <w:b/>
                <w:sz w:val="24"/>
                <w:szCs w:val="24"/>
                <w:lang w:val="pt-BR"/>
              </w:rPr>
            </w:pPr>
          </w:p>
          <w:p w:rsidR="0085689E" w:rsidRPr="008E66D9" w:rsidRDefault="0085689E" w:rsidP="009F0087">
            <w:pPr>
              <w:spacing w:after="0" w:line="360" w:lineRule="auto"/>
              <w:jc w:val="both"/>
              <w:rPr>
                <w:rFonts w:ascii="Arial" w:hAnsi="Arial" w:cs="Arial"/>
                <w:b/>
                <w:sz w:val="24"/>
                <w:szCs w:val="24"/>
                <w:u w:val="single"/>
                <w:lang w:val="pt-BR"/>
              </w:rPr>
            </w:pPr>
            <w:r w:rsidRPr="008E66D9">
              <w:rPr>
                <w:rFonts w:ascii="Arial" w:hAnsi="Arial" w:cs="Arial"/>
                <w:b/>
                <w:sz w:val="24"/>
                <w:szCs w:val="24"/>
                <w:lang w:val="pt-BR"/>
              </w:rPr>
              <w:t xml:space="preserve">CAMPO DE EXPERIÊNCIA </w:t>
            </w:r>
            <w:r w:rsidRPr="008E66D9">
              <w:rPr>
                <w:rFonts w:ascii="Arial" w:hAnsi="Arial" w:cs="Arial"/>
                <w:b/>
                <w:sz w:val="24"/>
                <w:szCs w:val="24"/>
                <w:u w:val="single"/>
                <w:lang w:val="pt-BR"/>
              </w:rPr>
              <w:t>- ESPAÇO, TEMPOS, QUANTIDADES, RELAÇÕES E TRANSFORMAÇÕES:</w:t>
            </w:r>
          </w:p>
          <w:p w:rsidR="0085689E" w:rsidRPr="008E66D9" w:rsidRDefault="0085689E" w:rsidP="009F0087">
            <w:pPr>
              <w:spacing w:after="0" w:line="360" w:lineRule="auto"/>
              <w:jc w:val="both"/>
              <w:rPr>
                <w:rFonts w:ascii="Arial" w:hAnsi="Arial" w:cs="Arial"/>
                <w:b/>
                <w:sz w:val="24"/>
                <w:szCs w:val="24"/>
                <w:u w:val="single"/>
                <w:lang w:val="pt-BR"/>
              </w:rPr>
            </w:pPr>
          </w:p>
          <w:p w:rsidR="0085689E" w:rsidRPr="008E66D9" w:rsidRDefault="00286BBF" w:rsidP="009F0087">
            <w:pPr>
              <w:spacing w:after="0" w:line="360" w:lineRule="auto"/>
              <w:jc w:val="both"/>
              <w:rPr>
                <w:rFonts w:ascii="Arial" w:hAnsi="Arial" w:cs="Arial"/>
                <w:b/>
                <w:sz w:val="24"/>
                <w:szCs w:val="24"/>
                <w:lang w:val="pt-BR"/>
              </w:rPr>
            </w:pPr>
            <w:r w:rsidRPr="008E66D9">
              <w:rPr>
                <w:rFonts w:ascii="Arial" w:hAnsi="Arial" w:cs="Arial"/>
                <w:b/>
                <w:sz w:val="24"/>
                <w:szCs w:val="24"/>
                <w:u w:val="single"/>
                <w:lang w:val="pt-BR"/>
              </w:rPr>
              <w:t>(</w:t>
            </w:r>
            <w:r w:rsidRPr="008E66D9">
              <w:rPr>
                <w:rFonts w:ascii="Arial" w:hAnsi="Arial" w:cs="Arial"/>
                <w:b/>
                <w:sz w:val="24"/>
                <w:szCs w:val="24"/>
                <w:lang w:val="pt-BR"/>
              </w:rPr>
              <w:t>EI01ET02) Explorar relações de causa e efeito (transbordar, tingir, misturar, mover e remover etc.) na interação com o mundo físico.</w:t>
            </w:r>
          </w:p>
          <w:p w:rsidR="00286BBF" w:rsidRPr="008E66D9" w:rsidRDefault="00286BBF" w:rsidP="009F0087">
            <w:pPr>
              <w:pStyle w:val="PargrafodaLista"/>
              <w:numPr>
                <w:ilvl w:val="0"/>
                <w:numId w:val="20"/>
              </w:numPr>
              <w:spacing w:after="0" w:line="360" w:lineRule="auto"/>
              <w:jc w:val="both"/>
              <w:rPr>
                <w:rFonts w:ascii="Arial" w:hAnsi="Arial" w:cs="Arial"/>
                <w:sz w:val="24"/>
                <w:szCs w:val="24"/>
                <w:lang w:val="pt-BR"/>
              </w:rPr>
            </w:pPr>
            <w:r w:rsidRPr="008E66D9">
              <w:rPr>
                <w:rFonts w:ascii="Arial" w:hAnsi="Arial" w:cs="Arial"/>
                <w:sz w:val="24"/>
                <w:szCs w:val="24"/>
                <w:lang w:val="pt-BR"/>
              </w:rPr>
              <w:t>Brincar com diferentes materiais percebendo a atividade de mover e remover objetos como: tirar e colocar em recipientes, colar e descolar objetos com velcro, dentre outras possibilidades.</w:t>
            </w:r>
          </w:p>
          <w:p w:rsidR="00286BBF" w:rsidRPr="008E66D9" w:rsidRDefault="00286BBF" w:rsidP="009F0087">
            <w:pPr>
              <w:pStyle w:val="PargrafodaLista"/>
              <w:numPr>
                <w:ilvl w:val="0"/>
                <w:numId w:val="20"/>
              </w:numPr>
              <w:spacing w:after="0" w:line="360" w:lineRule="auto"/>
              <w:jc w:val="both"/>
              <w:rPr>
                <w:rFonts w:ascii="Arial" w:hAnsi="Arial" w:cs="Arial"/>
                <w:sz w:val="24"/>
                <w:szCs w:val="24"/>
                <w:lang w:val="pt-BR"/>
              </w:rPr>
            </w:pPr>
            <w:r w:rsidRPr="008E66D9">
              <w:rPr>
                <w:rFonts w:ascii="Arial" w:hAnsi="Arial" w:cs="Arial"/>
                <w:sz w:val="24"/>
                <w:szCs w:val="24"/>
                <w:lang w:val="pt-BR"/>
              </w:rPr>
              <w:t xml:space="preserve">Participar de atividades que envolvam mistura de corantes ou tinta para que perceba a reação. </w:t>
            </w:r>
          </w:p>
          <w:p w:rsidR="00286BBF" w:rsidRPr="008E66D9" w:rsidRDefault="00286BBF" w:rsidP="009F0087">
            <w:pPr>
              <w:pStyle w:val="PargrafodaLista"/>
              <w:numPr>
                <w:ilvl w:val="0"/>
                <w:numId w:val="20"/>
              </w:numPr>
              <w:spacing w:after="0" w:line="360" w:lineRule="auto"/>
              <w:jc w:val="both"/>
              <w:rPr>
                <w:rFonts w:ascii="Arial" w:hAnsi="Arial" w:cs="Arial"/>
                <w:sz w:val="24"/>
                <w:szCs w:val="24"/>
                <w:lang w:val="pt-BR"/>
              </w:rPr>
            </w:pPr>
            <w:r w:rsidRPr="008E66D9">
              <w:rPr>
                <w:rFonts w:ascii="Arial" w:hAnsi="Arial" w:cs="Arial"/>
                <w:sz w:val="24"/>
                <w:szCs w:val="24"/>
                <w:lang w:val="pt-BR"/>
              </w:rPr>
              <w:t xml:space="preserve">Realizar pintura com diferentes misturas: terra com água, cola com corante, espuma com corante, dentre outras possibilidades. </w:t>
            </w:r>
          </w:p>
          <w:p w:rsidR="00A11296" w:rsidRPr="008E66D9" w:rsidRDefault="00A11296" w:rsidP="0030232C">
            <w:pPr>
              <w:pStyle w:val="PargrafodaLista"/>
              <w:spacing w:after="0" w:line="360" w:lineRule="auto"/>
              <w:jc w:val="both"/>
              <w:rPr>
                <w:rFonts w:ascii="Arial" w:hAnsi="Arial" w:cs="Arial"/>
                <w:sz w:val="24"/>
                <w:szCs w:val="24"/>
                <w:lang w:val="pt-BR"/>
              </w:rPr>
            </w:pPr>
          </w:p>
          <w:p w:rsidR="00286BBF" w:rsidRPr="008E66D9" w:rsidRDefault="00286BBF" w:rsidP="009F0087">
            <w:pPr>
              <w:spacing w:after="0" w:line="360" w:lineRule="auto"/>
              <w:jc w:val="both"/>
              <w:rPr>
                <w:rFonts w:ascii="Arial" w:hAnsi="Arial" w:cs="Arial"/>
                <w:b/>
                <w:sz w:val="24"/>
                <w:szCs w:val="24"/>
                <w:lang w:val="pt-BR"/>
              </w:rPr>
            </w:pPr>
            <w:r w:rsidRPr="008E66D9">
              <w:rPr>
                <w:rFonts w:ascii="Arial" w:hAnsi="Arial" w:cs="Arial"/>
                <w:b/>
                <w:sz w:val="24"/>
                <w:szCs w:val="24"/>
                <w:lang w:val="pt-BR"/>
              </w:rPr>
              <w:t>(EI01ET04) Manipular, experimentar, arrumar e explorar o espaço por meio de experiências de deslocamentos de si e dos objetos.</w:t>
            </w:r>
          </w:p>
          <w:p w:rsidR="00286BBF" w:rsidRPr="008E66D9" w:rsidRDefault="003D02EC" w:rsidP="009F0087">
            <w:pPr>
              <w:pStyle w:val="PargrafodaLista"/>
              <w:numPr>
                <w:ilvl w:val="0"/>
                <w:numId w:val="22"/>
              </w:numPr>
              <w:spacing w:after="0" w:line="360" w:lineRule="auto"/>
              <w:jc w:val="both"/>
              <w:rPr>
                <w:rFonts w:ascii="Arial" w:hAnsi="Arial" w:cs="Arial"/>
                <w:sz w:val="24"/>
                <w:szCs w:val="24"/>
                <w:lang w:val="pt-BR"/>
              </w:rPr>
            </w:pPr>
            <w:r w:rsidRPr="008E66D9">
              <w:rPr>
                <w:rFonts w:ascii="Arial" w:hAnsi="Arial" w:cs="Arial"/>
                <w:sz w:val="24"/>
                <w:szCs w:val="24"/>
                <w:lang w:val="pt-BR"/>
              </w:rPr>
              <w:t>Participar de situações que envolvam a resolução de problemas (superar desafios, passar por obstáculos e outras).</w:t>
            </w:r>
          </w:p>
          <w:p w:rsidR="00A11296" w:rsidRPr="008E66D9" w:rsidRDefault="00A11296" w:rsidP="0030232C">
            <w:pPr>
              <w:pStyle w:val="PargrafodaLista"/>
              <w:spacing w:after="0" w:line="360" w:lineRule="auto"/>
              <w:jc w:val="both"/>
              <w:rPr>
                <w:rFonts w:ascii="Arial" w:hAnsi="Arial" w:cs="Arial"/>
                <w:sz w:val="24"/>
                <w:szCs w:val="24"/>
                <w:lang w:val="pt-BR"/>
              </w:rPr>
            </w:pPr>
          </w:p>
          <w:p w:rsidR="00286BBF" w:rsidRPr="008E66D9" w:rsidRDefault="00286BBF" w:rsidP="009F0087">
            <w:pPr>
              <w:spacing w:line="360" w:lineRule="auto"/>
              <w:jc w:val="both"/>
              <w:rPr>
                <w:rFonts w:ascii="Arial" w:hAnsi="Arial" w:cs="Arial"/>
                <w:b/>
                <w:sz w:val="24"/>
                <w:szCs w:val="24"/>
                <w:lang w:val="pt-BR"/>
              </w:rPr>
            </w:pPr>
            <w:r w:rsidRPr="008E66D9">
              <w:rPr>
                <w:rFonts w:ascii="Arial" w:hAnsi="Arial" w:cs="Arial"/>
                <w:b/>
                <w:sz w:val="24"/>
                <w:szCs w:val="24"/>
                <w:lang w:val="pt-BR"/>
              </w:rPr>
              <w:t xml:space="preserve">(EI01ET05) Manipular materiais diversos e variados para comparar as diferenças e semelhanças entre eles. </w:t>
            </w:r>
          </w:p>
          <w:p w:rsidR="0085689E" w:rsidRDefault="00286BBF" w:rsidP="009F0087">
            <w:pPr>
              <w:pStyle w:val="PargrafodaLista"/>
              <w:numPr>
                <w:ilvl w:val="0"/>
                <w:numId w:val="21"/>
              </w:numPr>
              <w:shd w:val="clear" w:color="auto" w:fill="FFFFFF"/>
              <w:spacing w:after="0" w:line="360" w:lineRule="auto"/>
              <w:ind w:left="656" w:hanging="284"/>
              <w:jc w:val="both"/>
              <w:rPr>
                <w:rFonts w:ascii="Arial" w:hAnsi="Arial" w:cs="Arial"/>
                <w:sz w:val="24"/>
                <w:szCs w:val="24"/>
                <w:lang w:val="pt-BR"/>
              </w:rPr>
            </w:pPr>
            <w:r w:rsidRPr="008E66D9">
              <w:rPr>
                <w:rFonts w:ascii="Arial" w:hAnsi="Arial" w:cs="Arial"/>
                <w:sz w:val="24"/>
                <w:szCs w:val="24"/>
                <w:lang w:val="pt-BR"/>
              </w:rPr>
              <w:t>Perceber objetos com características variadas:leves, pesados, pequenos, grandes, finos, grossos, roliços, e suas possibilidades de manuseio.</w:t>
            </w:r>
          </w:p>
          <w:p w:rsidR="0030232C" w:rsidRDefault="0030232C" w:rsidP="0030232C">
            <w:pPr>
              <w:shd w:val="clear" w:color="auto" w:fill="FFFFFF"/>
              <w:spacing w:after="0" w:line="360" w:lineRule="auto"/>
              <w:jc w:val="both"/>
              <w:rPr>
                <w:rFonts w:ascii="Arial" w:hAnsi="Arial" w:cs="Arial"/>
                <w:sz w:val="24"/>
                <w:szCs w:val="24"/>
                <w:lang w:val="pt-BR"/>
              </w:rPr>
            </w:pPr>
          </w:p>
          <w:p w:rsidR="0030232C" w:rsidRPr="0030232C" w:rsidRDefault="0030232C" w:rsidP="0030232C">
            <w:pPr>
              <w:shd w:val="clear" w:color="auto" w:fill="FFFFFF"/>
              <w:spacing w:after="0" w:line="360" w:lineRule="auto"/>
              <w:jc w:val="both"/>
              <w:rPr>
                <w:rFonts w:ascii="Arial" w:hAnsi="Arial" w:cs="Arial"/>
                <w:sz w:val="24"/>
                <w:szCs w:val="24"/>
                <w:lang w:val="pt-BR"/>
              </w:rPr>
            </w:pPr>
          </w:p>
        </w:tc>
      </w:tr>
      <w:tr w:rsidR="0085689E" w:rsidRPr="008E66D9" w:rsidTr="0030232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689E" w:rsidRPr="0030232C" w:rsidRDefault="0085689E" w:rsidP="00451E7A">
            <w:pPr>
              <w:spacing w:line="360" w:lineRule="auto"/>
              <w:rPr>
                <w:rFonts w:ascii="Arial" w:eastAsia="SimSun" w:hAnsi="Arial" w:cs="Arial"/>
                <w:b/>
                <w:sz w:val="18"/>
                <w:szCs w:val="18"/>
                <w:lang w:val="pt-BR" w:eastAsia="pt-BR"/>
              </w:rPr>
            </w:pPr>
            <w:r w:rsidRPr="0030232C">
              <w:rPr>
                <w:rFonts w:ascii="Arial" w:eastAsia="SimSun" w:hAnsi="Arial" w:cs="Arial"/>
                <w:b/>
                <w:sz w:val="18"/>
                <w:szCs w:val="18"/>
                <w:lang w:val="pt-BR" w:eastAsia="pt-BR"/>
              </w:rPr>
              <w:lastRenderedPageBreak/>
              <w:t>COMO VAMOS ESTUDAR OS CONTEUDOS?</w:t>
            </w:r>
          </w:p>
          <w:p w:rsidR="0085689E" w:rsidRPr="008E66D9" w:rsidRDefault="0085689E" w:rsidP="00451E7A">
            <w:pPr>
              <w:autoSpaceDE w:val="0"/>
              <w:spacing w:after="0" w:line="240" w:lineRule="auto"/>
              <w:rPr>
                <w:rFonts w:ascii="Arial" w:eastAsia="SimSun" w:hAnsi="Arial" w:cs="Arial"/>
                <w:b/>
                <w:lang w:val="pt-BR" w:eastAsia="pt-BR"/>
              </w:rPr>
            </w:pP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087" w:rsidRPr="009F0087" w:rsidRDefault="009F0087" w:rsidP="009F0087">
            <w:pPr>
              <w:jc w:val="center"/>
              <w:rPr>
                <w:rFonts w:ascii="Arial" w:hAnsi="Arial" w:cs="Arial"/>
                <w:b/>
                <w:sz w:val="24"/>
                <w:szCs w:val="24"/>
              </w:rPr>
            </w:pPr>
            <w:r w:rsidRPr="009F0087">
              <w:rPr>
                <w:rFonts w:ascii="Arial" w:hAnsi="Arial" w:cs="Arial"/>
                <w:b/>
                <w:sz w:val="24"/>
                <w:szCs w:val="24"/>
              </w:rPr>
              <w:t>PLANO DE AULA DE 09 Á 13-11</w:t>
            </w:r>
          </w:p>
          <w:p w:rsidR="009F0087" w:rsidRPr="009F0087" w:rsidRDefault="009F0087" w:rsidP="009F0087">
            <w:pPr>
              <w:jc w:val="center"/>
              <w:rPr>
                <w:rFonts w:ascii="Arial" w:hAnsi="Arial" w:cs="Arial"/>
                <w:b/>
                <w:sz w:val="24"/>
                <w:szCs w:val="24"/>
              </w:rPr>
            </w:pPr>
            <w:r w:rsidRPr="009F0087">
              <w:rPr>
                <w:rFonts w:ascii="Arial" w:hAnsi="Arial" w:cs="Arial"/>
                <w:b/>
                <w:sz w:val="24"/>
                <w:szCs w:val="24"/>
              </w:rPr>
              <w:t>SEGUNDA-FEIRA</w:t>
            </w:r>
            <w:r w:rsidR="0030232C">
              <w:rPr>
                <w:rFonts w:ascii="Arial" w:hAnsi="Arial" w:cs="Arial"/>
                <w:b/>
                <w:sz w:val="24"/>
                <w:szCs w:val="24"/>
              </w:rPr>
              <w:t>,</w:t>
            </w:r>
            <w:r w:rsidRPr="009F0087">
              <w:rPr>
                <w:rFonts w:ascii="Arial" w:hAnsi="Arial" w:cs="Arial"/>
                <w:b/>
                <w:sz w:val="24"/>
                <w:szCs w:val="24"/>
              </w:rPr>
              <w:t xml:space="preserve"> 09-11</w:t>
            </w:r>
            <w:r w:rsidR="0030232C">
              <w:rPr>
                <w:rFonts w:ascii="Arial" w:hAnsi="Arial" w:cs="Arial"/>
                <w:b/>
                <w:sz w:val="24"/>
                <w:szCs w:val="24"/>
              </w:rPr>
              <w:t>.</w:t>
            </w:r>
          </w:p>
          <w:p w:rsidR="009F0087" w:rsidRPr="0030232C" w:rsidRDefault="009F0087" w:rsidP="0030232C">
            <w:pPr>
              <w:jc w:val="center"/>
              <w:rPr>
                <w:rFonts w:ascii="Arial" w:hAnsi="Arial" w:cs="Arial"/>
                <w:b/>
                <w:sz w:val="24"/>
                <w:szCs w:val="24"/>
                <w:u w:val="single"/>
              </w:rPr>
            </w:pPr>
            <w:r w:rsidRPr="0030232C">
              <w:rPr>
                <w:rFonts w:ascii="Arial" w:hAnsi="Arial" w:cs="Arial"/>
                <w:b/>
                <w:sz w:val="24"/>
                <w:szCs w:val="24"/>
                <w:u w:val="single"/>
              </w:rPr>
              <w:t>ATIVIDADE: VAMOS BRINCAR NA CABANA</w:t>
            </w:r>
          </w:p>
          <w:p w:rsidR="009F0087" w:rsidRPr="009F0087" w:rsidRDefault="009F0087" w:rsidP="009F0087">
            <w:pPr>
              <w:jc w:val="both"/>
              <w:rPr>
                <w:rFonts w:ascii="Arial" w:hAnsi="Arial" w:cs="Arial"/>
                <w:sz w:val="24"/>
                <w:szCs w:val="24"/>
              </w:rPr>
            </w:pPr>
            <w:r w:rsidRPr="009F0087">
              <w:rPr>
                <w:rFonts w:ascii="Arial" w:hAnsi="Arial" w:cs="Arial"/>
                <w:sz w:val="24"/>
                <w:szCs w:val="24"/>
              </w:rPr>
              <w:t>Montar uma cabana com lençol ou cobertor, utilizando os móveis que tem em casa: mesa, cadeiras, etc. Convidar a criança para entrar dentro da cabana e oferecer alguns brinquedos, bonecas ou panelinhas, para estimular a criação do faz de conta. A princípio é necessário que o adulto brinque um pouco com a criança, depois deixe ela brincar livremente, observando sua reação com o espaço e os brinquedos.</w:t>
            </w:r>
          </w:p>
          <w:p w:rsidR="009F0087" w:rsidRPr="009F0087" w:rsidRDefault="009F0087" w:rsidP="009F0087">
            <w:pPr>
              <w:jc w:val="both"/>
              <w:rPr>
                <w:rFonts w:ascii="Arial" w:hAnsi="Arial" w:cs="Arial"/>
                <w:sz w:val="24"/>
                <w:szCs w:val="24"/>
              </w:rPr>
            </w:pPr>
            <w:r w:rsidRPr="009F0087">
              <w:rPr>
                <w:rFonts w:ascii="Arial" w:hAnsi="Arial" w:cs="Arial"/>
                <w:sz w:val="24"/>
                <w:szCs w:val="24"/>
              </w:rPr>
              <w:t>ESTA ATIVIDADE FAZ COM QUE A CRIANÇA COMPREENDA SEUS LIMITES CORPORAIS, EXPLORANDO TODAS AS POSSIBILIDADES DE MOVIMENTOS EM UM ESPAÇO PEQUENO E QUE MUDA DE FORMA QUANDO MANIPULADO.</w:t>
            </w:r>
            <w:r w:rsidR="0030232C">
              <w:rPr>
                <w:rFonts w:ascii="Arial" w:hAnsi="Arial" w:cs="Arial"/>
                <w:sz w:val="24"/>
                <w:szCs w:val="24"/>
              </w:rPr>
              <w:t xml:space="preserve"> </w:t>
            </w:r>
            <w:r w:rsidRPr="009F0087">
              <w:rPr>
                <w:rFonts w:ascii="Arial" w:hAnsi="Arial" w:cs="Arial"/>
                <w:sz w:val="24"/>
                <w:szCs w:val="24"/>
              </w:rPr>
              <w:t>AUXILIAR A CRIANÇA NA CONSTRUÇÃO DO FAZ DE CONTA.</w:t>
            </w:r>
          </w:p>
          <w:p w:rsidR="009F0087" w:rsidRPr="009F0087" w:rsidRDefault="009F0087" w:rsidP="009F0087">
            <w:pPr>
              <w:jc w:val="center"/>
              <w:rPr>
                <w:rFonts w:ascii="Arial" w:hAnsi="Arial" w:cs="Arial"/>
                <w:sz w:val="24"/>
                <w:szCs w:val="24"/>
              </w:rPr>
            </w:pPr>
            <w:r>
              <w:rPr>
                <w:noProof/>
                <w:lang w:val="pt-BR" w:eastAsia="pt-BR"/>
              </w:rPr>
              <w:drawing>
                <wp:inline distT="0" distB="0" distL="0" distR="0">
                  <wp:extent cx="2470568" cy="1828800"/>
                  <wp:effectExtent l="0" t="0" r="6350" b="0"/>
                  <wp:docPr id="2" name="Imagem 2" descr="10 maneiras de fazer uma cabana em casa - Tempoju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maneiras de fazer uma cabana em casa - Tempojunto"/>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79080" cy="1835101"/>
                          </a:xfrm>
                          <a:prstGeom prst="rect">
                            <a:avLst/>
                          </a:prstGeom>
                          <a:noFill/>
                          <a:ln>
                            <a:noFill/>
                          </a:ln>
                        </pic:spPr>
                      </pic:pic>
                    </a:graphicData>
                  </a:graphic>
                </wp:inline>
              </w:drawing>
            </w:r>
          </w:p>
          <w:p w:rsidR="009F0087" w:rsidRPr="009F0087" w:rsidRDefault="009F0087" w:rsidP="009F0087">
            <w:pPr>
              <w:jc w:val="both"/>
              <w:rPr>
                <w:rFonts w:ascii="Arial" w:hAnsi="Arial" w:cs="Arial"/>
                <w:sz w:val="24"/>
                <w:szCs w:val="24"/>
              </w:rPr>
            </w:pPr>
          </w:p>
          <w:p w:rsidR="009F0087" w:rsidRPr="009F0087" w:rsidRDefault="009F0087" w:rsidP="009F0087">
            <w:pPr>
              <w:jc w:val="both"/>
              <w:rPr>
                <w:rFonts w:ascii="Arial" w:hAnsi="Arial" w:cs="Arial"/>
                <w:sz w:val="24"/>
                <w:szCs w:val="24"/>
              </w:rPr>
            </w:pPr>
            <w:r w:rsidRPr="009F0087">
              <w:rPr>
                <w:rFonts w:ascii="Arial" w:hAnsi="Arial" w:cs="Arial"/>
                <w:sz w:val="24"/>
                <w:szCs w:val="24"/>
              </w:rPr>
              <w:t>CONHECENDO AS CORES</w:t>
            </w:r>
          </w:p>
          <w:p w:rsidR="009F0087" w:rsidRPr="009F0087" w:rsidRDefault="009F0087" w:rsidP="009F0087">
            <w:pPr>
              <w:jc w:val="both"/>
              <w:rPr>
                <w:rFonts w:ascii="Arial" w:hAnsi="Arial" w:cs="Arial"/>
                <w:sz w:val="24"/>
                <w:szCs w:val="24"/>
              </w:rPr>
            </w:pPr>
            <w:r w:rsidRPr="009F0087">
              <w:rPr>
                <w:rFonts w:ascii="Arial" w:hAnsi="Arial" w:cs="Arial"/>
                <w:sz w:val="24"/>
                <w:szCs w:val="24"/>
              </w:rPr>
              <w:t>Coloque o bebê sentado</w:t>
            </w:r>
            <w:r>
              <w:rPr>
                <w:rFonts w:ascii="Arial" w:hAnsi="Arial" w:cs="Arial"/>
                <w:sz w:val="24"/>
                <w:szCs w:val="24"/>
              </w:rPr>
              <w:t>,</w:t>
            </w:r>
            <w:r w:rsidRPr="009F0087">
              <w:rPr>
                <w:rFonts w:ascii="Arial" w:hAnsi="Arial" w:cs="Arial"/>
                <w:sz w:val="24"/>
                <w:szCs w:val="24"/>
              </w:rPr>
              <w:t xml:space="preserve"> e perto dele, colocar objetos de várias cores e toda vez que ele (a) pegar um objeto na mão, diga o nome da cor deste objeto ou brinquedo.</w:t>
            </w:r>
          </w:p>
          <w:p w:rsidR="009F0087" w:rsidRDefault="009F0087" w:rsidP="009F0087">
            <w:pPr>
              <w:jc w:val="both"/>
              <w:rPr>
                <w:rFonts w:ascii="Arial" w:hAnsi="Arial" w:cs="Arial"/>
                <w:sz w:val="24"/>
                <w:szCs w:val="24"/>
              </w:rPr>
            </w:pPr>
            <w:r w:rsidRPr="009F0087">
              <w:rPr>
                <w:rFonts w:ascii="Arial" w:hAnsi="Arial" w:cs="Arial"/>
                <w:sz w:val="24"/>
                <w:szCs w:val="24"/>
              </w:rPr>
              <w:t>ESTA ATIVIDADE INCENTIVA A CONHECER E IDENTIFICAR AS CORES.</w:t>
            </w:r>
          </w:p>
          <w:p w:rsidR="0030232C" w:rsidRPr="009F0087" w:rsidRDefault="0030232C" w:rsidP="009F0087">
            <w:pPr>
              <w:jc w:val="both"/>
              <w:rPr>
                <w:rFonts w:ascii="Arial" w:hAnsi="Arial" w:cs="Arial"/>
                <w:sz w:val="24"/>
                <w:szCs w:val="24"/>
              </w:rPr>
            </w:pPr>
          </w:p>
          <w:p w:rsidR="009F0087" w:rsidRDefault="009F0087" w:rsidP="009F0087">
            <w:pPr>
              <w:jc w:val="center"/>
              <w:rPr>
                <w:rFonts w:ascii="Arial" w:hAnsi="Arial" w:cs="Arial"/>
                <w:sz w:val="24"/>
                <w:szCs w:val="24"/>
              </w:rPr>
            </w:pPr>
            <w:r>
              <w:rPr>
                <w:noProof/>
                <w:lang w:val="pt-BR" w:eastAsia="pt-BR"/>
              </w:rPr>
              <w:drawing>
                <wp:inline distT="0" distB="0" distL="0" distR="0">
                  <wp:extent cx="2480807" cy="1860606"/>
                  <wp:effectExtent l="19050" t="0" r="0" b="0"/>
                  <wp:docPr id="3" name="Imagem 3" descr="Brincadeira de coordenação e identificação de cores para bebês - Tempojunto  | Aproveitando cada minuto com seus fil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ncadeira de coordenação e identificação de cores para bebês - Tempojunto  | Aproveitando cada minuto com seus filhos"/>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95224" cy="1871419"/>
                          </a:xfrm>
                          <a:prstGeom prst="rect">
                            <a:avLst/>
                          </a:prstGeom>
                          <a:noFill/>
                          <a:ln>
                            <a:noFill/>
                          </a:ln>
                        </pic:spPr>
                      </pic:pic>
                    </a:graphicData>
                  </a:graphic>
                </wp:inline>
              </w:drawing>
            </w:r>
          </w:p>
          <w:p w:rsidR="004C1D70" w:rsidRDefault="004C1D70" w:rsidP="000356DA">
            <w:pPr>
              <w:rPr>
                <w:rFonts w:ascii="Arial" w:hAnsi="Arial" w:cs="Arial"/>
                <w:sz w:val="24"/>
                <w:szCs w:val="24"/>
              </w:rPr>
            </w:pPr>
            <w:bookmarkStart w:id="0" w:name="_GoBack"/>
            <w:bookmarkEnd w:id="0"/>
          </w:p>
          <w:p w:rsidR="0030232C" w:rsidRPr="009F0087" w:rsidRDefault="0030232C" w:rsidP="000356DA">
            <w:pPr>
              <w:rPr>
                <w:rFonts w:ascii="Arial" w:hAnsi="Arial" w:cs="Arial"/>
                <w:sz w:val="24"/>
                <w:szCs w:val="24"/>
              </w:rPr>
            </w:pPr>
          </w:p>
          <w:p w:rsidR="009F0087" w:rsidRPr="009F0087" w:rsidRDefault="009F0087" w:rsidP="009F0087">
            <w:pPr>
              <w:jc w:val="center"/>
              <w:rPr>
                <w:rFonts w:ascii="Arial" w:hAnsi="Arial" w:cs="Arial"/>
                <w:b/>
                <w:sz w:val="24"/>
                <w:szCs w:val="24"/>
              </w:rPr>
            </w:pPr>
            <w:r w:rsidRPr="009F0087">
              <w:rPr>
                <w:rFonts w:ascii="Arial" w:hAnsi="Arial" w:cs="Arial"/>
                <w:b/>
                <w:sz w:val="24"/>
                <w:szCs w:val="24"/>
              </w:rPr>
              <w:lastRenderedPageBreak/>
              <w:t>TERÇA-FEIRA</w:t>
            </w:r>
            <w:r w:rsidR="0030232C">
              <w:rPr>
                <w:rFonts w:ascii="Arial" w:hAnsi="Arial" w:cs="Arial"/>
                <w:b/>
                <w:sz w:val="24"/>
                <w:szCs w:val="24"/>
              </w:rPr>
              <w:t>.</w:t>
            </w:r>
            <w:r w:rsidRPr="009F0087">
              <w:rPr>
                <w:rFonts w:ascii="Arial" w:hAnsi="Arial" w:cs="Arial"/>
                <w:b/>
                <w:sz w:val="24"/>
                <w:szCs w:val="24"/>
              </w:rPr>
              <w:t xml:space="preserve"> 10-11</w:t>
            </w:r>
            <w:r w:rsidR="0030232C">
              <w:rPr>
                <w:rFonts w:ascii="Arial" w:hAnsi="Arial" w:cs="Arial"/>
                <w:b/>
                <w:sz w:val="24"/>
                <w:szCs w:val="24"/>
              </w:rPr>
              <w:t>.</w:t>
            </w:r>
          </w:p>
          <w:p w:rsidR="009F0087" w:rsidRPr="0030232C" w:rsidRDefault="009F0087" w:rsidP="0030232C">
            <w:pPr>
              <w:jc w:val="center"/>
              <w:rPr>
                <w:rFonts w:ascii="Arial" w:hAnsi="Arial" w:cs="Arial"/>
                <w:b/>
                <w:sz w:val="24"/>
                <w:szCs w:val="24"/>
                <w:u w:val="single"/>
              </w:rPr>
            </w:pPr>
            <w:r w:rsidRPr="0030232C">
              <w:rPr>
                <w:rFonts w:ascii="Arial" w:hAnsi="Arial" w:cs="Arial"/>
                <w:b/>
                <w:sz w:val="24"/>
                <w:szCs w:val="24"/>
                <w:u w:val="single"/>
              </w:rPr>
              <w:t>ATIVIDADE: HISTÓRIA:</w:t>
            </w:r>
          </w:p>
          <w:p w:rsidR="009F0087" w:rsidRPr="009F0087" w:rsidRDefault="004C1D70" w:rsidP="009F0087">
            <w:pPr>
              <w:jc w:val="both"/>
              <w:rPr>
                <w:rFonts w:ascii="Arial" w:hAnsi="Arial" w:cs="Arial"/>
                <w:sz w:val="24"/>
                <w:szCs w:val="24"/>
              </w:rPr>
            </w:pPr>
            <w:r>
              <w:rPr>
                <w:noProof/>
                <w:lang w:val="pt-BR" w:eastAsia="pt-BR"/>
              </w:rPr>
              <w:drawing>
                <wp:inline distT="0" distB="0" distL="0" distR="0">
                  <wp:extent cx="4906898" cy="4937760"/>
                  <wp:effectExtent l="19050" t="0" r="8002" b="0"/>
                  <wp:docPr id="37" name="Imagem 37" descr="https://www.soescola.com/wp-content/uploads/2017/03/pequenos-textos-coloridos-leitura-imprimir281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soescola.com/wp-content/uploads/2017/03/pequenos-textos-coloridos-leitura-imprimir281829.jpg"/>
                          <pic:cNvPicPr>
                            <a:picLocks noChangeAspect="1" noChangeArrowheads="1"/>
                          </pic:cNvPicPr>
                        </pic:nvPicPr>
                        <pic:blipFill>
                          <a:blip r:embed="rId11"/>
                          <a:srcRect/>
                          <a:stretch>
                            <a:fillRect/>
                          </a:stretch>
                        </pic:blipFill>
                        <pic:spPr bwMode="auto">
                          <a:xfrm>
                            <a:off x="0" y="0"/>
                            <a:ext cx="4909846" cy="4940727"/>
                          </a:xfrm>
                          <a:prstGeom prst="rect">
                            <a:avLst/>
                          </a:prstGeom>
                          <a:noFill/>
                          <a:ln w="9525">
                            <a:noFill/>
                            <a:miter lim="800000"/>
                            <a:headEnd/>
                            <a:tailEnd/>
                          </a:ln>
                        </pic:spPr>
                      </pic:pic>
                    </a:graphicData>
                  </a:graphic>
                </wp:inline>
              </w:drawing>
            </w:r>
          </w:p>
          <w:p w:rsidR="009F0087" w:rsidRPr="009F0087" w:rsidRDefault="009F0087" w:rsidP="009F0087">
            <w:pPr>
              <w:jc w:val="both"/>
              <w:rPr>
                <w:rFonts w:ascii="Arial" w:hAnsi="Arial" w:cs="Arial"/>
                <w:sz w:val="24"/>
                <w:szCs w:val="24"/>
              </w:rPr>
            </w:pPr>
          </w:p>
          <w:p w:rsidR="009F0087" w:rsidRPr="009F0087" w:rsidRDefault="009F0087" w:rsidP="009F0087">
            <w:pPr>
              <w:jc w:val="both"/>
              <w:rPr>
                <w:rFonts w:ascii="Arial" w:hAnsi="Arial" w:cs="Arial"/>
                <w:sz w:val="24"/>
                <w:szCs w:val="24"/>
              </w:rPr>
            </w:pPr>
            <w:r w:rsidRPr="009F0087">
              <w:rPr>
                <w:rFonts w:ascii="Arial" w:hAnsi="Arial" w:cs="Arial"/>
                <w:sz w:val="24"/>
                <w:szCs w:val="24"/>
              </w:rPr>
              <w:t>ESCRAVOS DE JÓ</w:t>
            </w:r>
          </w:p>
          <w:p w:rsidR="009F0087" w:rsidRPr="009F0087" w:rsidRDefault="009F0087" w:rsidP="009F0087">
            <w:pPr>
              <w:jc w:val="both"/>
              <w:rPr>
                <w:rFonts w:ascii="Arial" w:hAnsi="Arial" w:cs="Arial"/>
                <w:sz w:val="24"/>
                <w:szCs w:val="24"/>
              </w:rPr>
            </w:pPr>
            <w:r w:rsidRPr="009F0087">
              <w:rPr>
                <w:rFonts w:ascii="Arial" w:hAnsi="Arial" w:cs="Arial"/>
                <w:sz w:val="24"/>
                <w:szCs w:val="24"/>
              </w:rPr>
              <w:t>Cantar para o bebê a canção: OS ESCRAVOS DE JÓ. Enquanto canta, sacudir um chocalho ou materiais que produzam sons: colher com colher, colher com tampa, ou até mesmo bater palma</w:t>
            </w:r>
            <w:r w:rsidR="0030232C">
              <w:rPr>
                <w:rFonts w:ascii="Arial" w:hAnsi="Arial" w:cs="Arial"/>
                <w:sz w:val="24"/>
                <w:szCs w:val="24"/>
              </w:rPr>
              <w:t>s. No momento em que pronunciar</w:t>
            </w:r>
            <w:r w:rsidRPr="009F0087">
              <w:rPr>
                <w:rFonts w:ascii="Arial" w:hAnsi="Arial" w:cs="Arial"/>
                <w:sz w:val="24"/>
                <w:szCs w:val="24"/>
              </w:rPr>
              <w:t xml:space="preserve"> tira e põe, colocar o material no chão. Em seguida pegá-lo novamente e continuar a sacudir no mesmo ritmo. Pode-se oferecer o material ao bebê, estimulando para que ele faça o mesmo.</w:t>
            </w:r>
          </w:p>
          <w:p w:rsidR="009F0087" w:rsidRPr="009F0087" w:rsidRDefault="009F0087" w:rsidP="0030232C">
            <w:pPr>
              <w:jc w:val="center"/>
              <w:rPr>
                <w:rFonts w:ascii="Arial" w:hAnsi="Arial" w:cs="Arial"/>
                <w:sz w:val="24"/>
                <w:szCs w:val="24"/>
              </w:rPr>
            </w:pPr>
            <w:r w:rsidRPr="009F0087">
              <w:rPr>
                <w:rFonts w:ascii="Arial" w:hAnsi="Arial" w:cs="Arial"/>
                <w:sz w:val="24"/>
                <w:szCs w:val="24"/>
              </w:rPr>
              <w:t>LETRA DA MÚSICA:</w:t>
            </w:r>
          </w:p>
          <w:p w:rsidR="004C1D70" w:rsidRPr="004C1D70" w:rsidRDefault="004C1D70" w:rsidP="0030232C">
            <w:pPr>
              <w:pStyle w:val="NormalWeb"/>
              <w:jc w:val="center"/>
              <w:rPr>
                <w:rFonts w:ascii="Arial" w:hAnsi="Arial" w:cs="Arial"/>
              </w:rPr>
            </w:pPr>
            <w:r w:rsidRPr="004C1D70">
              <w:rPr>
                <w:rFonts w:ascii="Arial" w:hAnsi="Arial" w:cs="Arial"/>
              </w:rPr>
              <w:t>Escravos de Jó</w:t>
            </w:r>
            <w:r w:rsidRPr="004C1D70">
              <w:rPr>
                <w:rFonts w:ascii="Arial" w:hAnsi="Arial" w:cs="Arial"/>
              </w:rPr>
              <w:br/>
              <w:t>Jogavam caxangá</w:t>
            </w:r>
            <w:r w:rsidRPr="004C1D70">
              <w:rPr>
                <w:rFonts w:ascii="Arial" w:hAnsi="Arial" w:cs="Arial"/>
              </w:rPr>
              <w:br/>
              <w:t>Tira, põe</w:t>
            </w:r>
            <w:r w:rsidRPr="004C1D70">
              <w:rPr>
                <w:rFonts w:ascii="Arial" w:hAnsi="Arial" w:cs="Arial"/>
              </w:rPr>
              <w:br/>
              <w:t>Deixa ficar</w:t>
            </w:r>
          </w:p>
          <w:p w:rsidR="009F0087" w:rsidRPr="009F0087" w:rsidRDefault="004C1D70" w:rsidP="0030232C">
            <w:pPr>
              <w:pStyle w:val="NormalWeb"/>
              <w:jc w:val="center"/>
              <w:rPr>
                <w:rFonts w:ascii="Arial" w:hAnsi="Arial" w:cs="Arial"/>
              </w:rPr>
            </w:pPr>
            <w:r w:rsidRPr="004C1D70">
              <w:rPr>
                <w:rFonts w:ascii="Arial" w:hAnsi="Arial" w:cs="Arial"/>
              </w:rPr>
              <w:t>Guerreiros com guerreiros</w:t>
            </w:r>
            <w:r w:rsidRPr="004C1D70">
              <w:rPr>
                <w:rFonts w:ascii="Arial" w:hAnsi="Arial" w:cs="Arial"/>
              </w:rPr>
              <w:br/>
              <w:t>Fazem zigue-zigue-zá</w:t>
            </w:r>
            <w:r w:rsidRPr="004C1D70">
              <w:rPr>
                <w:rFonts w:ascii="Arial" w:hAnsi="Arial" w:cs="Arial"/>
              </w:rPr>
              <w:br/>
              <w:t>Guerreiros com guerreiros</w:t>
            </w:r>
            <w:r w:rsidRPr="004C1D70">
              <w:rPr>
                <w:rFonts w:ascii="Arial" w:hAnsi="Arial" w:cs="Arial"/>
              </w:rPr>
              <w:br/>
              <w:t>Fazem zigue-zigue-zá</w:t>
            </w:r>
          </w:p>
          <w:p w:rsidR="009F0087" w:rsidRPr="004C1D70" w:rsidRDefault="009F0087" w:rsidP="004C1D70">
            <w:pPr>
              <w:jc w:val="center"/>
              <w:rPr>
                <w:rFonts w:ascii="Arial" w:hAnsi="Arial" w:cs="Arial"/>
                <w:b/>
                <w:sz w:val="24"/>
                <w:szCs w:val="24"/>
              </w:rPr>
            </w:pPr>
            <w:r w:rsidRPr="004C1D70">
              <w:rPr>
                <w:rFonts w:ascii="Arial" w:hAnsi="Arial" w:cs="Arial"/>
                <w:b/>
                <w:sz w:val="24"/>
                <w:szCs w:val="24"/>
              </w:rPr>
              <w:lastRenderedPageBreak/>
              <w:t>QUARTA-FEIRA</w:t>
            </w:r>
            <w:r w:rsidR="0030232C">
              <w:rPr>
                <w:rFonts w:ascii="Arial" w:hAnsi="Arial" w:cs="Arial"/>
                <w:b/>
                <w:sz w:val="24"/>
                <w:szCs w:val="24"/>
              </w:rPr>
              <w:t>,</w:t>
            </w:r>
            <w:r w:rsidRPr="004C1D70">
              <w:rPr>
                <w:rFonts w:ascii="Arial" w:hAnsi="Arial" w:cs="Arial"/>
                <w:b/>
                <w:sz w:val="24"/>
                <w:szCs w:val="24"/>
              </w:rPr>
              <w:t xml:space="preserve"> 11-11</w:t>
            </w:r>
            <w:r w:rsidR="0030232C">
              <w:rPr>
                <w:rFonts w:ascii="Arial" w:hAnsi="Arial" w:cs="Arial"/>
                <w:b/>
                <w:sz w:val="24"/>
                <w:szCs w:val="24"/>
              </w:rPr>
              <w:t>.</w:t>
            </w:r>
          </w:p>
          <w:p w:rsidR="009F0087" w:rsidRPr="0030232C" w:rsidRDefault="009F0087" w:rsidP="0030232C">
            <w:pPr>
              <w:jc w:val="center"/>
              <w:rPr>
                <w:rFonts w:ascii="Arial" w:hAnsi="Arial" w:cs="Arial"/>
                <w:b/>
                <w:sz w:val="24"/>
                <w:szCs w:val="24"/>
                <w:u w:val="single"/>
              </w:rPr>
            </w:pPr>
            <w:r w:rsidRPr="0030232C">
              <w:rPr>
                <w:rFonts w:ascii="Arial" w:hAnsi="Arial" w:cs="Arial"/>
                <w:b/>
                <w:sz w:val="24"/>
                <w:szCs w:val="24"/>
                <w:u w:val="single"/>
              </w:rPr>
              <w:t>ATIVIDADE: ESTOU VENDO</w:t>
            </w:r>
          </w:p>
          <w:p w:rsidR="009F0087" w:rsidRPr="009F0087" w:rsidRDefault="009F0087" w:rsidP="009F0087">
            <w:pPr>
              <w:jc w:val="both"/>
              <w:rPr>
                <w:rFonts w:ascii="Arial" w:hAnsi="Arial" w:cs="Arial"/>
                <w:sz w:val="24"/>
                <w:szCs w:val="24"/>
              </w:rPr>
            </w:pPr>
            <w:r w:rsidRPr="009F0087">
              <w:rPr>
                <w:rFonts w:ascii="Arial" w:hAnsi="Arial" w:cs="Arial"/>
                <w:sz w:val="24"/>
                <w:szCs w:val="24"/>
              </w:rPr>
              <w:t>Esta atividade pode ser realizada em qualquer lugar com o qual o bebê esteja familiarizado.</w:t>
            </w:r>
          </w:p>
          <w:p w:rsidR="009F0087" w:rsidRPr="009F0087" w:rsidRDefault="009F0087" w:rsidP="009F0087">
            <w:pPr>
              <w:jc w:val="both"/>
              <w:rPr>
                <w:rFonts w:ascii="Arial" w:hAnsi="Arial" w:cs="Arial"/>
                <w:sz w:val="24"/>
                <w:szCs w:val="24"/>
              </w:rPr>
            </w:pPr>
            <w:r w:rsidRPr="009F0087">
              <w:rPr>
                <w:rFonts w:ascii="Arial" w:hAnsi="Arial" w:cs="Arial"/>
                <w:sz w:val="24"/>
                <w:szCs w:val="24"/>
              </w:rPr>
              <w:t>Inicialmente espalhe alguns brinquedos e bichos por todo o espaço onde será realizada a brincadeira, na sequência sen</w:t>
            </w:r>
            <w:r w:rsidR="0030232C">
              <w:rPr>
                <w:rFonts w:ascii="Arial" w:hAnsi="Arial" w:cs="Arial"/>
                <w:sz w:val="24"/>
                <w:szCs w:val="24"/>
              </w:rPr>
              <w:t>te-se no chão com o bebê e diga a ele:</w:t>
            </w:r>
            <w:r w:rsidRPr="009F0087">
              <w:rPr>
                <w:rFonts w:ascii="Arial" w:hAnsi="Arial" w:cs="Arial"/>
                <w:sz w:val="24"/>
                <w:szCs w:val="24"/>
              </w:rPr>
              <w:t xml:space="preserve"> </w:t>
            </w:r>
            <w:r w:rsidR="0030232C">
              <w:rPr>
                <w:rFonts w:ascii="Arial" w:hAnsi="Arial" w:cs="Arial"/>
                <w:sz w:val="24"/>
                <w:szCs w:val="24"/>
              </w:rPr>
              <w:t>“</w:t>
            </w:r>
            <w:r w:rsidRPr="009F0087">
              <w:rPr>
                <w:rFonts w:ascii="Arial" w:hAnsi="Arial" w:cs="Arial"/>
                <w:sz w:val="24"/>
                <w:szCs w:val="24"/>
              </w:rPr>
              <w:t>ESTOU VENDO</w:t>
            </w:r>
            <w:r w:rsidR="0030232C">
              <w:rPr>
                <w:rFonts w:ascii="Arial" w:hAnsi="Arial" w:cs="Arial"/>
                <w:sz w:val="24"/>
                <w:szCs w:val="24"/>
              </w:rPr>
              <w:t>”</w:t>
            </w:r>
            <w:r w:rsidRPr="009F0087">
              <w:rPr>
                <w:rFonts w:ascii="Arial" w:hAnsi="Arial" w:cs="Arial"/>
                <w:sz w:val="24"/>
                <w:szCs w:val="24"/>
              </w:rPr>
              <w:t xml:space="preserve"> e falar o nome de algum objeto ou brinquedo que lhe seja familiar e pedir para a criança que traga esse objeto até você, aponte com o dedo ou toque com a mão. Além de objetos, também pode nomear cores e formatos.</w:t>
            </w:r>
          </w:p>
          <w:p w:rsidR="009F0087" w:rsidRPr="009F0087" w:rsidRDefault="0030232C" w:rsidP="009F0087">
            <w:pPr>
              <w:jc w:val="both"/>
              <w:rPr>
                <w:rFonts w:ascii="Arial" w:hAnsi="Arial" w:cs="Arial"/>
                <w:sz w:val="24"/>
                <w:szCs w:val="24"/>
              </w:rPr>
            </w:pPr>
            <w:r>
              <w:rPr>
                <w:rFonts w:ascii="Arial" w:hAnsi="Arial" w:cs="Arial"/>
                <w:sz w:val="24"/>
                <w:szCs w:val="24"/>
              </w:rPr>
              <w:t>Em</w:t>
            </w:r>
            <w:r w:rsidR="009F0087" w:rsidRPr="009F0087">
              <w:rPr>
                <w:rFonts w:ascii="Arial" w:hAnsi="Arial" w:cs="Arial"/>
                <w:sz w:val="24"/>
                <w:szCs w:val="24"/>
              </w:rPr>
              <w:t xml:space="preserve"> outra ocasião, pode variar brincando em um outro lugar e com outros objetos. Procure sempre não repreender a criança quando ela errar e aplaudi-la quando acertar.</w:t>
            </w:r>
          </w:p>
          <w:p w:rsidR="009F0087" w:rsidRPr="009F0087" w:rsidRDefault="009F0087" w:rsidP="009F0087">
            <w:pPr>
              <w:jc w:val="both"/>
              <w:rPr>
                <w:rFonts w:ascii="Arial" w:hAnsi="Arial" w:cs="Arial"/>
                <w:sz w:val="24"/>
                <w:szCs w:val="24"/>
              </w:rPr>
            </w:pPr>
            <w:r w:rsidRPr="009F0087">
              <w:rPr>
                <w:rFonts w:ascii="Arial" w:hAnsi="Arial" w:cs="Arial"/>
                <w:sz w:val="24"/>
                <w:szCs w:val="24"/>
              </w:rPr>
              <w:t>ESTA ATIVIDADE FAVORECE O DESENVOLVIMENTO DA MEMÓRIA DA CRIANÇA, ENRIQUECE O VOCABULÁRIO E ESTIMULA A OBSERVAR E A LOCALIZAR OBJETOS E CORES E DESENVOLVE A CAPACITAÇÃO DE ORIENTAÇÃO.</w:t>
            </w:r>
          </w:p>
          <w:p w:rsidR="009F0087" w:rsidRPr="009F0087" w:rsidRDefault="004C1D70" w:rsidP="004C1D70">
            <w:pPr>
              <w:jc w:val="center"/>
              <w:rPr>
                <w:rFonts w:ascii="Arial" w:hAnsi="Arial" w:cs="Arial"/>
                <w:sz w:val="24"/>
                <w:szCs w:val="24"/>
              </w:rPr>
            </w:pPr>
            <w:r>
              <w:rPr>
                <w:noProof/>
                <w:lang w:val="pt-BR" w:eastAsia="pt-BR"/>
              </w:rPr>
              <w:drawing>
                <wp:inline distT="0" distB="0" distL="0" distR="0">
                  <wp:extent cx="2524125" cy="1758560"/>
                  <wp:effectExtent l="0" t="0" r="0" b="0"/>
                  <wp:docPr id="5" name="Imagem 5" descr="Brincadeiras para bebês de 7 a 12 meses: tachos e Pane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ncadeiras para bebês de 7 a 12 meses: tachos e Panelas"/>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34936" cy="1766092"/>
                          </a:xfrm>
                          <a:prstGeom prst="rect">
                            <a:avLst/>
                          </a:prstGeom>
                          <a:noFill/>
                          <a:ln>
                            <a:noFill/>
                          </a:ln>
                        </pic:spPr>
                      </pic:pic>
                    </a:graphicData>
                  </a:graphic>
                </wp:inline>
              </w:drawing>
            </w:r>
          </w:p>
          <w:p w:rsidR="009F0087" w:rsidRPr="009F0087" w:rsidRDefault="009F0087" w:rsidP="009F0087">
            <w:pPr>
              <w:jc w:val="both"/>
              <w:rPr>
                <w:rFonts w:ascii="Arial" w:hAnsi="Arial" w:cs="Arial"/>
                <w:sz w:val="24"/>
                <w:szCs w:val="24"/>
              </w:rPr>
            </w:pPr>
          </w:p>
          <w:p w:rsidR="009F0087" w:rsidRPr="009F0087" w:rsidRDefault="009F0087" w:rsidP="009F0087">
            <w:pPr>
              <w:jc w:val="both"/>
              <w:rPr>
                <w:rFonts w:ascii="Arial" w:hAnsi="Arial" w:cs="Arial"/>
                <w:sz w:val="24"/>
                <w:szCs w:val="24"/>
              </w:rPr>
            </w:pPr>
            <w:r w:rsidRPr="009F0087">
              <w:rPr>
                <w:rFonts w:ascii="Arial" w:hAnsi="Arial" w:cs="Arial"/>
                <w:sz w:val="24"/>
                <w:szCs w:val="24"/>
              </w:rPr>
              <w:t>A LOCOMOTIVA</w:t>
            </w:r>
          </w:p>
          <w:p w:rsidR="009F0087" w:rsidRPr="009F0087" w:rsidRDefault="009F0087" w:rsidP="009F0087">
            <w:pPr>
              <w:jc w:val="both"/>
              <w:rPr>
                <w:rFonts w:ascii="Arial" w:hAnsi="Arial" w:cs="Arial"/>
                <w:sz w:val="24"/>
                <w:szCs w:val="24"/>
              </w:rPr>
            </w:pPr>
            <w:r w:rsidRPr="009F0087">
              <w:rPr>
                <w:rFonts w:ascii="Arial" w:hAnsi="Arial" w:cs="Arial"/>
                <w:sz w:val="24"/>
                <w:szCs w:val="24"/>
              </w:rPr>
              <w:t xml:space="preserve">Para a realização desta atividade é preciso apenas de um quarto ou um espaço livre, no qual possa se movimentar. De pé, coloque os pés do bebê sobre seus pés, fazendo com que ele (a) se segure em suas pernas, o adulto segura o bebê pelos ombros, anunciando que a locomotiva vai partir e então, começa a andar devagar pelo quarto ou por toda </w:t>
            </w:r>
            <w:r w:rsidR="008E0CB2">
              <w:rPr>
                <w:rFonts w:ascii="Arial" w:hAnsi="Arial" w:cs="Arial"/>
                <w:sz w:val="24"/>
                <w:szCs w:val="24"/>
              </w:rPr>
              <w:t>a casa, imitando o som de um trem</w:t>
            </w:r>
            <w:r w:rsidRPr="009F0087">
              <w:rPr>
                <w:rFonts w:ascii="Arial" w:hAnsi="Arial" w:cs="Arial"/>
                <w:sz w:val="24"/>
                <w:szCs w:val="24"/>
              </w:rPr>
              <w:t xml:space="preserve"> em movimento. Parar a brincadeira quando o bebê se mostra cansado.</w:t>
            </w:r>
          </w:p>
          <w:p w:rsidR="009F0087" w:rsidRPr="009F0087" w:rsidRDefault="009F0087" w:rsidP="009F0087">
            <w:pPr>
              <w:jc w:val="both"/>
              <w:rPr>
                <w:rFonts w:ascii="Arial" w:hAnsi="Arial" w:cs="Arial"/>
                <w:sz w:val="24"/>
                <w:szCs w:val="24"/>
              </w:rPr>
            </w:pPr>
            <w:r w:rsidRPr="009F0087">
              <w:rPr>
                <w:rFonts w:ascii="Arial" w:hAnsi="Arial" w:cs="Arial"/>
                <w:sz w:val="24"/>
                <w:szCs w:val="24"/>
              </w:rPr>
              <w:t>ESTA ATIVIDADE ENSINA A MANTER O EQUILÍBRIO E ESTIMULA A CONTROLAR O MOVIMENTO.</w:t>
            </w:r>
          </w:p>
          <w:p w:rsidR="009F0087" w:rsidRPr="009F0087" w:rsidRDefault="002420A2" w:rsidP="002420A2">
            <w:pPr>
              <w:jc w:val="center"/>
              <w:rPr>
                <w:rFonts w:ascii="Arial" w:hAnsi="Arial" w:cs="Arial"/>
                <w:sz w:val="24"/>
                <w:szCs w:val="24"/>
              </w:rPr>
            </w:pPr>
            <w:r>
              <w:rPr>
                <w:noProof/>
                <w:lang w:val="pt-BR" w:eastAsia="pt-BR"/>
              </w:rPr>
              <w:lastRenderedPageBreak/>
              <w:drawing>
                <wp:inline distT="0" distB="0" distL="0" distR="0">
                  <wp:extent cx="2228850" cy="1485900"/>
                  <wp:effectExtent l="0" t="0" r="0" b="0"/>
                  <wp:docPr id="7" name="Imagem 7" descr="Seu filho tem pé chato? Saiba como identificar, sintomas, tratamentos e  causas – Pais&amp;Fil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u filho tem pé chato? Saiba como identificar, sintomas, tratamentos e  causas – Pais&amp;Filhos"/>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29657" cy="1486438"/>
                          </a:xfrm>
                          <a:prstGeom prst="rect">
                            <a:avLst/>
                          </a:prstGeom>
                          <a:noFill/>
                          <a:ln>
                            <a:noFill/>
                          </a:ln>
                        </pic:spPr>
                      </pic:pic>
                    </a:graphicData>
                  </a:graphic>
                </wp:inline>
              </w:drawing>
            </w:r>
          </w:p>
          <w:p w:rsidR="009F0087" w:rsidRPr="009F0087" w:rsidRDefault="009F0087" w:rsidP="009F0087">
            <w:pPr>
              <w:jc w:val="both"/>
              <w:rPr>
                <w:rFonts w:ascii="Arial" w:hAnsi="Arial" w:cs="Arial"/>
                <w:sz w:val="24"/>
                <w:szCs w:val="24"/>
              </w:rPr>
            </w:pPr>
          </w:p>
          <w:p w:rsidR="009F0087" w:rsidRPr="002420A2" w:rsidRDefault="009F0087" w:rsidP="002420A2">
            <w:pPr>
              <w:jc w:val="center"/>
              <w:rPr>
                <w:rFonts w:ascii="Arial" w:hAnsi="Arial" w:cs="Arial"/>
                <w:b/>
                <w:sz w:val="24"/>
                <w:szCs w:val="24"/>
              </w:rPr>
            </w:pPr>
            <w:r w:rsidRPr="002420A2">
              <w:rPr>
                <w:rFonts w:ascii="Arial" w:hAnsi="Arial" w:cs="Arial"/>
                <w:b/>
                <w:sz w:val="24"/>
                <w:szCs w:val="24"/>
              </w:rPr>
              <w:t>QUINTA-FEIRA</w:t>
            </w:r>
            <w:r w:rsidR="008E0CB2">
              <w:rPr>
                <w:rFonts w:ascii="Arial" w:hAnsi="Arial" w:cs="Arial"/>
                <w:b/>
                <w:sz w:val="24"/>
                <w:szCs w:val="24"/>
              </w:rPr>
              <w:t>,</w:t>
            </w:r>
            <w:r w:rsidRPr="002420A2">
              <w:rPr>
                <w:rFonts w:ascii="Arial" w:hAnsi="Arial" w:cs="Arial"/>
                <w:b/>
                <w:sz w:val="24"/>
                <w:szCs w:val="24"/>
              </w:rPr>
              <w:t xml:space="preserve"> 12-11</w:t>
            </w:r>
            <w:r w:rsidR="008E0CB2">
              <w:rPr>
                <w:rFonts w:ascii="Arial" w:hAnsi="Arial" w:cs="Arial"/>
                <w:b/>
                <w:sz w:val="24"/>
                <w:szCs w:val="24"/>
              </w:rPr>
              <w:t>.</w:t>
            </w:r>
          </w:p>
          <w:p w:rsidR="009F0087" w:rsidRPr="002420A2" w:rsidRDefault="009F0087" w:rsidP="008E0CB2">
            <w:pPr>
              <w:jc w:val="center"/>
              <w:rPr>
                <w:rFonts w:ascii="Arial" w:hAnsi="Arial" w:cs="Arial"/>
                <w:b/>
                <w:sz w:val="24"/>
                <w:szCs w:val="24"/>
              </w:rPr>
            </w:pPr>
            <w:r w:rsidRPr="002420A2">
              <w:rPr>
                <w:rFonts w:ascii="Arial" w:hAnsi="Arial" w:cs="Arial"/>
                <w:b/>
                <w:sz w:val="24"/>
                <w:szCs w:val="24"/>
              </w:rPr>
              <w:t>ATIVIDADE: HISTÓRIA</w:t>
            </w:r>
          </w:p>
          <w:p w:rsidR="009F0087" w:rsidRPr="009F0087" w:rsidRDefault="002420A2" w:rsidP="002420A2">
            <w:pPr>
              <w:jc w:val="center"/>
              <w:rPr>
                <w:rFonts w:ascii="Arial" w:hAnsi="Arial" w:cs="Arial"/>
                <w:sz w:val="24"/>
                <w:szCs w:val="24"/>
              </w:rPr>
            </w:pPr>
            <w:r>
              <w:rPr>
                <w:noProof/>
                <w:lang w:val="pt-BR" w:eastAsia="pt-BR"/>
              </w:rPr>
              <w:drawing>
                <wp:inline distT="0" distB="0" distL="0" distR="0">
                  <wp:extent cx="4819650" cy="5514975"/>
                  <wp:effectExtent l="0" t="0" r="0" b="0"/>
                  <wp:docPr id="16" name="Imagem 16" descr="Borboletinha, atividade borboletinha, ligue borboletinha, cards borboletinha, música borboletinha, dado borboletinha, ditado, caça-palavras borboletinha, cruzadinha borboletin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rboletinha, atividade borboletinha, ligue borboletinha, cards borboletinha, música borboletinha, dado borboletinha, ditado, caça-palavras borboletinha, cruzadinha borboletinha"/>
                          <pic:cNvPicPr>
                            <a:picLocks noChangeAspect="1" noChangeArrowheads="1"/>
                          </pic:cNvPicPr>
                        </pic:nvPicPr>
                        <pic:blipFill>
                          <a:blip r:embed="rId14"/>
                          <a:srcRect/>
                          <a:stretch>
                            <a:fillRect/>
                          </a:stretch>
                        </pic:blipFill>
                        <pic:spPr bwMode="auto">
                          <a:xfrm>
                            <a:off x="0" y="0"/>
                            <a:ext cx="4819650" cy="5514975"/>
                          </a:xfrm>
                          <a:prstGeom prst="rect">
                            <a:avLst/>
                          </a:prstGeom>
                          <a:noFill/>
                          <a:ln w="9525">
                            <a:noFill/>
                            <a:miter lim="800000"/>
                            <a:headEnd/>
                            <a:tailEnd/>
                          </a:ln>
                        </pic:spPr>
                      </pic:pic>
                    </a:graphicData>
                  </a:graphic>
                </wp:inline>
              </w:drawing>
            </w:r>
          </w:p>
          <w:p w:rsidR="009F0087" w:rsidRPr="009F0087" w:rsidRDefault="009F0087" w:rsidP="009F0087">
            <w:pPr>
              <w:jc w:val="both"/>
              <w:rPr>
                <w:rFonts w:ascii="Arial" w:hAnsi="Arial" w:cs="Arial"/>
                <w:sz w:val="24"/>
                <w:szCs w:val="24"/>
              </w:rPr>
            </w:pPr>
          </w:p>
          <w:p w:rsidR="009F0087" w:rsidRPr="00EB4AB4" w:rsidRDefault="009F0087" w:rsidP="009F0087">
            <w:pPr>
              <w:jc w:val="both"/>
              <w:rPr>
                <w:rFonts w:ascii="Arial" w:hAnsi="Arial" w:cs="Arial"/>
                <w:b/>
                <w:sz w:val="24"/>
                <w:szCs w:val="24"/>
              </w:rPr>
            </w:pPr>
            <w:r w:rsidRPr="00EB4AB4">
              <w:rPr>
                <w:rFonts w:ascii="Arial" w:hAnsi="Arial" w:cs="Arial"/>
                <w:b/>
                <w:sz w:val="24"/>
                <w:szCs w:val="24"/>
              </w:rPr>
              <w:t>BRINCADEIRA DE RODA</w:t>
            </w:r>
          </w:p>
          <w:p w:rsidR="009F0087" w:rsidRPr="009F0087" w:rsidRDefault="009F0087" w:rsidP="009F0087">
            <w:pPr>
              <w:jc w:val="both"/>
              <w:rPr>
                <w:rFonts w:ascii="Arial" w:hAnsi="Arial" w:cs="Arial"/>
                <w:sz w:val="24"/>
                <w:szCs w:val="24"/>
              </w:rPr>
            </w:pPr>
            <w:r w:rsidRPr="009F0087">
              <w:rPr>
                <w:rFonts w:ascii="Arial" w:hAnsi="Arial" w:cs="Arial"/>
                <w:sz w:val="24"/>
                <w:szCs w:val="24"/>
              </w:rPr>
              <w:t>Segure a criança pelas duas mãos e comece girando o corpo devagarinho no movimento de roda e cante a música: ATIREI O PAU NO GATO.</w:t>
            </w:r>
          </w:p>
          <w:p w:rsidR="009F0087" w:rsidRPr="009F0087" w:rsidRDefault="009F0087" w:rsidP="009F0087">
            <w:pPr>
              <w:jc w:val="both"/>
              <w:rPr>
                <w:rFonts w:ascii="Arial" w:hAnsi="Arial" w:cs="Arial"/>
                <w:sz w:val="24"/>
                <w:szCs w:val="24"/>
              </w:rPr>
            </w:pPr>
            <w:r w:rsidRPr="009F0087">
              <w:rPr>
                <w:rFonts w:ascii="Arial" w:hAnsi="Arial" w:cs="Arial"/>
                <w:sz w:val="24"/>
                <w:szCs w:val="24"/>
              </w:rPr>
              <w:t>Depois convide o bebê a imitar o movimento do gato e engatinhe com ele pelo ambiente imitando o som que o gato faz.</w:t>
            </w:r>
          </w:p>
          <w:p w:rsidR="009F0087" w:rsidRPr="009F0087" w:rsidRDefault="008E0CB2" w:rsidP="009F0087">
            <w:pPr>
              <w:jc w:val="both"/>
              <w:rPr>
                <w:rFonts w:ascii="Arial" w:hAnsi="Arial" w:cs="Arial"/>
                <w:sz w:val="24"/>
                <w:szCs w:val="24"/>
              </w:rPr>
            </w:pPr>
            <w:r>
              <w:rPr>
                <w:rFonts w:ascii="Arial" w:hAnsi="Arial" w:cs="Arial"/>
                <w:sz w:val="24"/>
                <w:szCs w:val="24"/>
              </w:rPr>
              <w:lastRenderedPageBreak/>
              <w:t>Outra possibilidade:</w:t>
            </w:r>
            <w:r w:rsidR="009F0087" w:rsidRPr="009F0087">
              <w:rPr>
                <w:rFonts w:ascii="Arial" w:hAnsi="Arial" w:cs="Arial"/>
                <w:sz w:val="24"/>
                <w:szCs w:val="24"/>
              </w:rPr>
              <w:t xml:space="preserve"> pegue o seu bebê no colo e dance como se fosse uma ciranda.</w:t>
            </w:r>
          </w:p>
          <w:p w:rsidR="009F0087" w:rsidRDefault="009F0087" w:rsidP="008E0CB2">
            <w:pPr>
              <w:jc w:val="center"/>
              <w:rPr>
                <w:rFonts w:ascii="Arial" w:hAnsi="Arial" w:cs="Arial"/>
                <w:sz w:val="24"/>
                <w:szCs w:val="24"/>
              </w:rPr>
            </w:pPr>
            <w:r w:rsidRPr="009F0087">
              <w:rPr>
                <w:rFonts w:ascii="Arial" w:hAnsi="Arial" w:cs="Arial"/>
                <w:sz w:val="24"/>
                <w:szCs w:val="24"/>
              </w:rPr>
              <w:t>LETRA DA MÚSICA: ATIREI O PAU NO GATO</w:t>
            </w:r>
          </w:p>
          <w:p w:rsidR="00EB4AB4" w:rsidRPr="00EB4AB4" w:rsidRDefault="00EB4AB4" w:rsidP="008E0CB2">
            <w:pPr>
              <w:spacing w:after="0" w:line="240" w:lineRule="auto"/>
              <w:jc w:val="center"/>
              <w:rPr>
                <w:rFonts w:ascii="Arial" w:eastAsia="Times New Roman" w:hAnsi="Arial" w:cs="Arial"/>
                <w:sz w:val="24"/>
                <w:szCs w:val="24"/>
                <w:lang w:val="pt-BR" w:eastAsia="pt-BR"/>
              </w:rPr>
            </w:pPr>
            <w:r w:rsidRPr="00EB4AB4">
              <w:rPr>
                <w:rFonts w:ascii="Arial" w:eastAsia="Times New Roman" w:hAnsi="Arial" w:cs="Arial"/>
                <w:sz w:val="24"/>
                <w:szCs w:val="24"/>
                <w:lang w:val="pt-BR" w:eastAsia="pt-BR"/>
              </w:rPr>
              <w:t>Atirei o pau no gato</w:t>
            </w:r>
            <w:r w:rsidRPr="00EB4AB4">
              <w:rPr>
                <w:rFonts w:ascii="Arial" w:eastAsia="Times New Roman" w:hAnsi="Arial" w:cs="Arial"/>
                <w:sz w:val="24"/>
                <w:szCs w:val="24"/>
                <w:lang w:val="pt-BR" w:eastAsia="pt-BR"/>
              </w:rPr>
              <w:br/>
              <w:t>Mas o gato não morreu</w:t>
            </w:r>
            <w:r w:rsidRPr="00EB4AB4">
              <w:rPr>
                <w:rFonts w:ascii="Arial" w:eastAsia="Times New Roman" w:hAnsi="Arial" w:cs="Arial"/>
                <w:sz w:val="24"/>
                <w:szCs w:val="24"/>
                <w:lang w:val="pt-BR" w:eastAsia="pt-BR"/>
              </w:rPr>
              <w:br/>
              <w:t>Dona Chica admirou-se</w:t>
            </w:r>
            <w:r w:rsidRPr="00EB4AB4">
              <w:rPr>
                <w:rFonts w:ascii="Arial" w:eastAsia="Times New Roman" w:hAnsi="Arial" w:cs="Arial"/>
                <w:sz w:val="24"/>
                <w:szCs w:val="24"/>
                <w:lang w:val="pt-BR" w:eastAsia="pt-BR"/>
              </w:rPr>
              <w:br/>
              <w:t>Do berro, do berro que o gato deu</w:t>
            </w:r>
            <w:r w:rsidRPr="00EB4AB4">
              <w:rPr>
                <w:rFonts w:ascii="Arial" w:eastAsia="Times New Roman" w:hAnsi="Arial" w:cs="Arial"/>
                <w:sz w:val="24"/>
                <w:szCs w:val="24"/>
                <w:lang w:val="pt-BR" w:eastAsia="pt-BR"/>
              </w:rPr>
              <w:br/>
              <w:t>Miau!</w:t>
            </w:r>
          </w:p>
          <w:p w:rsidR="0022479C" w:rsidRPr="009F0087" w:rsidRDefault="0022479C" w:rsidP="009F0087">
            <w:pPr>
              <w:jc w:val="both"/>
              <w:rPr>
                <w:rFonts w:ascii="Arial" w:hAnsi="Arial" w:cs="Arial"/>
                <w:sz w:val="24"/>
                <w:szCs w:val="24"/>
              </w:rPr>
            </w:pPr>
          </w:p>
          <w:p w:rsidR="009F0087" w:rsidRPr="0022479C" w:rsidRDefault="009F0087" w:rsidP="0022479C">
            <w:pPr>
              <w:jc w:val="center"/>
              <w:rPr>
                <w:rFonts w:ascii="Arial" w:hAnsi="Arial" w:cs="Arial"/>
                <w:b/>
                <w:sz w:val="24"/>
                <w:szCs w:val="24"/>
              </w:rPr>
            </w:pPr>
            <w:r w:rsidRPr="0022479C">
              <w:rPr>
                <w:rFonts w:ascii="Arial" w:hAnsi="Arial" w:cs="Arial"/>
                <w:b/>
                <w:sz w:val="24"/>
                <w:szCs w:val="24"/>
              </w:rPr>
              <w:t>SEXTA-FEIRA</w:t>
            </w:r>
            <w:r w:rsidR="008E0CB2">
              <w:rPr>
                <w:rFonts w:ascii="Arial" w:hAnsi="Arial" w:cs="Arial"/>
                <w:b/>
                <w:sz w:val="24"/>
                <w:szCs w:val="24"/>
              </w:rPr>
              <w:t>,</w:t>
            </w:r>
            <w:r w:rsidRPr="0022479C">
              <w:rPr>
                <w:rFonts w:ascii="Arial" w:hAnsi="Arial" w:cs="Arial"/>
                <w:b/>
                <w:sz w:val="24"/>
                <w:szCs w:val="24"/>
              </w:rPr>
              <w:t xml:space="preserve"> 13-11</w:t>
            </w:r>
            <w:r w:rsidR="008E0CB2">
              <w:rPr>
                <w:rFonts w:ascii="Arial" w:hAnsi="Arial" w:cs="Arial"/>
                <w:b/>
                <w:sz w:val="24"/>
                <w:szCs w:val="24"/>
              </w:rPr>
              <w:t>.</w:t>
            </w:r>
          </w:p>
          <w:p w:rsidR="009F0087" w:rsidRPr="0022479C" w:rsidRDefault="009F0087" w:rsidP="008E0CB2">
            <w:pPr>
              <w:jc w:val="center"/>
              <w:rPr>
                <w:rFonts w:ascii="Arial" w:hAnsi="Arial" w:cs="Arial"/>
                <w:b/>
                <w:sz w:val="24"/>
                <w:szCs w:val="24"/>
              </w:rPr>
            </w:pPr>
            <w:r w:rsidRPr="0022479C">
              <w:rPr>
                <w:rFonts w:ascii="Arial" w:hAnsi="Arial" w:cs="Arial"/>
                <w:b/>
                <w:sz w:val="24"/>
                <w:szCs w:val="24"/>
              </w:rPr>
              <w:t>ATIVIDADE: MOVIMENTOS</w:t>
            </w:r>
          </w:p>
          <w:p w:rsidR="009F0087" w:rsidRPr="009F0087" w:rsidRDefault="009F0087" w:rsidP="009F0087">
            <w:pPr>
              <w:jc w:val="both"/>
              <w:rPr>
                <w:rFonts w:ascii="Arial" w:hAnsi="Arial" w:cs="Arial"/>
                <w:sz w:val="24"/>
                <w:szCs w:val="24"/>
              </w:rPr>
            </w:pPr>
            <w:r w:rsidRPr="009F0087">
              <w:rPr>
                <w:rFonts w:ascii="Arial" w:hAnsi="Arial" w:cs="Arial"/>
                <w:sz w:val="24"/>
                <w:szCs w:val="24"/>
              </w:rPr>
              <w:t>Em um espaço amplo e seguro, pedir para que o bebê acompanhe você nos movimentos, primeiro pedir para que o bebê corra ao seu redor, depois que passe</w:t>
            </w:r>
            <w:r w:rsidR="008E0CB2">
              <w:rPr>
                <w:rFonts w:ascii="Arial" w:hAnsi="Arial" w:cs="Arial"/>
                <w:sz w:val="24"/>
                <w:szCs w:val="24"/>
              </w:rPr>
              <w:t xml:space="preserve"> por entre as pernas abertas, dê</w:t>
            </w:r>
            <w:r w:rsidRPr="009F0087">
              <w:rPr>
                <w:rFonts w:ascii="Arial" w:hAnsi="Arial" w:cs="Arial"/>
                <w:sz w:val="24"/>
                <w:szCs w:val="24"/>
              </w:rPr>
              <w:t xml:space="preserve"> pulinhos com as </w:t>
            </w:r>
            <w:r w:rsidR="008E0CB2">
              <w:rPr>
                <w:rFonts w:ascii="Arial" w:hAnsi="Arial" w:cs="Arial"/>
                <w:sz w:val="24"/>
                <w:szCs w:val="24"/>
              </w:rPr>
              <w:t>pernas juntas e para terminar dê</w:t>
            </w:r>
            <w:r w:rsidRPr="009F0087">
              <w:rPr>
                <w:rFonts w:ascii="Arial" w:hAnsi="Arial" w:cs="Arial"/>
                <w:sz w:val="24"/>
                <w:szCs w:val="24"/>
              </w:rPr>
              <w:t xml:space="preserve"> pulos com as pernas separadas. Em seguida, sentar no chão co</w:t>
            </w:r>
            <w:r w:rsidR="008E0CB2">
              <w:rPr>
                <w:rFonts w:ascii="Arial" w:hAnsi="Arial" w:cs="Arial"/>
                <w:sz w:val="24"/>
                <w:szCs w:val="24"/>
              </w:rPr>
              <w:t>m as pernas juntas e esticadas, convidando</w:t>
            </w:r>
            <w:r w:rsidRPr="009F0087">
              <w:rPr>
                <w:rFonts w:ascii="Arial" w:hAnsi="Arial" w:cs="Arial"/>
                <w:sz w:val="24"/>
                <w:szCs w:val="24"/>
              </w:rPr>
              <w:t xml:space="preserve"> o bebê a saltar com os pés juntos por cima de suas pernas. E para deixar a brincadeira mais divertida, brincar de elevador com o bebê, onde você irá sentar no chão com os joelhos flexionados e pe</w:t>
            </w:r>
            <w:r w:rsidR="008E0CB2">
              <w:rPr>
                <w:rFonts w:ascii="Arial" w:hAnsi="Arial" w:cs="Arial"/>
                <w:sz w:val="24"/>
                <w:szCs w:val="24"/>
              </w:rPr>
              <w:t>gar o bebê pelas mãos e conduzi-lo</w:t>
            </w:r>
            <w:r w:rsidRPr="009F0087">
              <w:rPr>
                <w:rFonts w:ascii="Arial" w:hAnsi="Arial" w:cs="Arial"/>
                <w:sz w:val="24"/>
                <w:szCs w:val="24"/>
              </w:rPr>
              <w:t xml:space="preserve"> para que ele suba até seus joelhos, estenda lentamente as pernas e torne a flexioná-las de modo que o bebê suba e desça aos poucos.</w:t>
            </w:r>
          </w:p>
          <w:p w:rsidR="009F0087" w:rsidRPr="009F0087" w:rsidRDefault="009F0087" w:rsidP="009F0087">
            <w:pPr>
              <w:jc w:val="both"/>
              <w:rPr>
                <w:rFonts w:ascii="Arial" w:hAnsi="Arial" w:cs="Arial"/>
                <w:sz w:val="24"/>
                <w:szCs w:val="24"/>
              </w:rPr>
            </w:pPr>
            <w:r w:rsidRPr="009F0087">
              <w:rPr>
                <w:rFonts w:ascii="Arial" w:hAnsi="Arial" w:cs="Arial"/>
                <w:sz w:val="24"/>
                <w:szCs w:val="24"/>
              </w:rPr>
              <w:t>ESTA ATIVIDADE MELHORA A MOTRICIDADE DAS EXTREMIDADES INFERIORES DA CRIANÇA E ENSINA A MANTER O EQUILÍBRIO AO REALIZAR DIFERENTES ATIVIDADES.</w:t>
            </w:r>
          </w:p>
          <w:p w:rsidR="009F0087" w:rsidRDefault="0022479C" w:rsidP="000356DA">
            <w:pPr>
              <w:jc w:val="center"/>
            </w:pPr>
            <w:r>
              <w:rPr>
                <w:noProof/>
                <w:lang w:val="pt-BR" w:eastAsia="pt-BR"/>
              </w:rPr>
              <w:drawing>
                <wp:inline distT="0" distB="0" distL="0" distR="0">
                  <wp:extent cx="1981200" cy="1981200"/>
                  <wp:effectExtent l="0" t="0" r="0" b="0"/>
                  <wp:docPr id="12" name="Imagem 12" descr="Brincadeiras divertidas para ajudar a desenvolver o equilíbrio do bebê -  Tempojunto | Aproveitando cada minuto com seus fil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rincadeiras divertidas para ajudar a desenvolver o equilíbrio do bebê -  Tempojunto | Aproveitando cada minuto com seus filhos"/>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81200" cy="1981200"/>
                          </a:xfrm>
                          <a:prstGeom prst="rect">
                            <a:avLst/>
                          </a:prstGeom>
                          <a:noFill/>
                          <a:ln>
                            <a:noFill/>
                          </a:ln>
                        </pic:spPr>
                      </pic:pic>
                    </a:graphicData>
                  </a:graphic>
                </wp:inline>
              </w:drawing>
            </w:r>
            <w:r w:rsidR="00C55456">
              <w:rPr>
                <w:noProof/>
                <w:lang w:val="pt-BR" w:eastAsia="pt-BR"/>
              </w:rPr>
              <w:drawing>
                <wp:inline distT="0" distB="0" distL="0" distR="0">
                  <wp:extent cx="2257425" cy="2013151"/>
                  <wp:effectExtent l="0" t="0" r="0" b="6350"/>
                  <wp:docPr id="14" name="Imagem 14" descr="https://smartassets.danone.com/is/image//content/dam/dam/eln/local/br/approved/2019/06/11/09/bebe-andando.jpg?wid=412&amp;fit=w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martassets.danone.com/is/image//content/dam/dam/eln/local/br/approved/2019/06/11/09/bebe-andando.jpg?wid=412&amp;fit=wrap"/>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80690" cy="2033899"/>
                          </a:xfrm>
                          <a:prstGeom prst="rect">
                            <a:avLst/>
                          </a:prstGeom>
                          <a:noFill/>
                          <a:ln>
                            <a:noFill/>
                          </a:ln>
                        </pic:spPr>
                      </pic:pic>
                    </a:graphicData>
                  </a:graphic>
                </wp:inline>
              </w:drawing>
            </w:r>
          </w:p>
          <w:p w:rsidR="00C55456" w:rsidRPr="0022479C" w:rsidRDefault="00C55456" w:rsidP="0022479C">
            <w:pPr>
              <w:jc w:val="center"/>
            </w:pPr>
          </w:p>
          <w:p w:rsidR="0022479C" w:rsidRPr="0022479C" w:rsidRDefault="0022479C" w:rsidP="0022479C">
            <w:pPr>
              <w:rPr>
                <w:rFonts w:ascii="Arial" w:hAnsi="Arial" w:cs="Arial"/>
                <w:b/>
                <w:sz w:val="24"/>
                <w:szCs w:val="24"/>
              </w:rPr>
            </w:pPr>
          </w:p>
          <w:p w:rsidR="009F0087" w:rsidRPr="0022479C" w:rsidRDefault="009F0087" w:rsidP="0022479C">
            <w:pPr>
              <w:rPr>
                <w:rFonts w:ascii="Arial" w:hAnsi="Arial" w:cs="Arial"/>
                <w:b/>
                <w:sz w:val="24"/>
                <w:szCs w:val="24"/>
              </w:rPr>
            </w:pPr>
            <w:r w:rsidRPr="0022479C">
              <w:rPr>
                <w:rFonts w:ascii="Arial" w:hAnsi="Arial" w:cs="Arial"/>
                <w:b/>
                <w:sz w:val="24"/>
                <w:szCs w:val="24"/>
              </w:rPr>
              <w:t>ENROSCA POTES</w:t>
            </w:r>
          </w:p>
          <w:p w:rsidR="009F0087" w:rsidRPr="009F0087" w:rsidRDefault="009F0087" w:rsidP="009F0087">
            <w:pPr>
              <w:jc w:val="both"/>
              <w:rPr>
                <w:rFonts w:ascii="Arial" w:hAnsi="Arial" w:cs="Arial"/>
                <w:sz w:val="24"/>
                <w:szCs w:val="24"/>
              </w:rPr>
            </w:pPr>
            <w:r w:rsidRPr="009F0087">
              <w:rPr>
                <w:rFonts w:ascii="Arial" w:hAnsi="Arial" w:cs="Arial"/>
                <w:sz w:val="24"/>
                <w:szCs w:val="24"/>
              </w:rPr>
              <w:t>Para esta atividade você vai precisar de um pote de sorvete com tampa e potes de iogurte vazios. Fure a tampa do pote de sorvete de modo que o pote de iogurte encaixe na abertura. Distribua os potes para a criança e estimule-a a tentar enroscar o pote de iogurte para encaixá-lo na tampa. Realizar a atividade enquanto o bebê demonstrar interesse, depois coloque alguns brinquedos da preferência do bebê e deixe brincar livremente, colocar e tirar os brinquedos de dentro do pote.</w:t>
            </w:r>
          </w:p>
          <w:p w:rsidR="0085689E" w:rsidRPr="008E66D9" w:rsidRDefault="00C55456" w:rsidP="00C55456">
            <w:pPr>
              <w:spacing w:after="0" w:line="240" w:lineRule="auto"/>
              <w:jc w:val="center"/>
              <w:rPr>
                <w:rFonts w:ascii="Arial" w:hAnsi="Arial" w:cs="Arial"/>
                <w:b/>
                <w:sz w:val="24"/>
                <w:szCs w:val="24"/>
                <w:lang w:val="pt-BR"/>
              </w:rPr>
            </w:pPr>
            <w:r>
              <w:rPr>
                <w:noProof/>
                <w:lang w:val="pt-BR" w:eastAsia="pt-BR"/>
              </w:rPr>
              <w:lastRenderedPageBreak/>
              <w:drawing>
                <wp:inline distT="0" distB="0" distL="0" distR="0">
                  <wp:extent cx="1562100" cy="2078387"/>
                  <wp:effectExtent l="0" t="0" r="0" b="0"/>
                  <wp:docPr id="13" name="Imagem 13" descr="Encaixando os palitos de picolé no potinho. Atividade montessoriana |  Educação infantil atividades lúdicas, Atividade montessoriana, Atividades  montess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ncaixando os palitos de picolé no potinho. Atividade montessoriana |  Educação infantil atividades lúdicas, Atividade montessoriana, Atividades  montessori"/>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64763" cy="2081930"/>
                          </a:xfrm>
                          <a:prstGeom prst="rect">
                            <a:avLst/>
                          </a:prstGeom>
                          <a:noFill/>
                          <a:ln>
                            <a:noFill/>
                          </a:ln>
                        </pic:spPr>
                      </pic:pic>
                    </a:graphicData>
                  </a:graphic>
                </wp:inline>
              </w:drawing>
            </w:r>
          </w:p>
          <w:p w:rsidR="0085689E" w:rsidRPr="008E66D9" w:rsidRDefault="0085689E" w:rsidP="009F0087">
            <w:pPr>
              <w:numPr>
                <w:ilvl w:val="0"/>
                <w:numId w:val="12"/>
              </w:numPr>
              <w:suppressAutoHyphens/>
              <w:autoSpaceDN w:val="0"/>
              <w:spacing w:after="0" w:line="240" w:lineRule="auto"/>
              <w:ind w:left="12" w:hanging="372"/>
              <w:jc w:val="both"/>
              <w:textAlignment w:val="baseline"/>
              <w:rPr>
                <w:rFonts w:ascii="Arial" w:hAnsi="Arial" w:cs="Arial"/>
                <w:b/>
                <w:sz w:val="24"/>
                <w:szCs w:val="24"/>
                <w:lang w:val="pt-BR"/>
              </w:rPr>
            </w:pPr>
          </w:p>
        </w:tc>
      </w:tr>
    </w:tbl>
    <w:p w:rsidR="0085689E" w:rsidRPr="008E66D9" w:rsidRDefault="0085689E" w:rsidP="0085689E">
      <w:pPr>
        <w:spacing w:line="360" w:lineRule="auto"/>
        <w:ind w:left="142"/>
        <w:jc w:val="both"/>
        <w:rPr>
          <w:rFonts w:ascii="Arial" w:hAnsi="Arial" w:cs="Arial"/>
          <w:b/>
          <w:color w:val="000000"/>
          <w:sz w:val="24"/>
          <w:szCs w:val="24"/>
          <w:lang w:val="pt-BR"/>
        </w:rPr>
      </w:pPr>
    </w:p>
    <w:p w:rsidR="0085689E" w:rsidRPr="008E66D9" w:rsidRDefault="0085689E" w:rsidP="0085689E">
      <w:pPr>
        <w:spacing w:line="360" w:lineRule="auto"/>
        <w:ind w:left="142"/>
        <w:jc w:val="both"/>
        <w:rPr>
          <w:rFonts w:ascii="Arial" w:hAnsi="Arial" w:cs="Arial"/>
          <w:b/>
          <w:color w:val="000000"/>
          <w:sz w:val="24"/>
          <w:szCs w:val="24"/>
          <w:lang w:val="pt-BR"/>
        </w:rPr>
      </w:pPr>
    </w:p>
    <w:p w:rsidR="0085689E" w:rsidRPr="008E66D9" w:rsidRDefault="0085689E" w:rsidP="0085689E">
      <w:pPr>
        <w:spacing w:line="360" w:lineRule="auto"/>
        <w:ind w:left="142"/>
        <w:jc w:val="both"/>
        <w:rPr>
          <w:rFonts w:ascii="Arial" w:hAnsi="Arial" w:cs="Arial"/>
          <w:b/>
          <w:color w:val="000000"/>
          <w:sz w:val="24"/>
          <w:szCs w:val="24"/>
          <w:lang w:val="pt-BR"/>
        </w:rPr>
      </w:pPr>
    </w:p>
    <w:p w:rsidR="0085689E" w:rsidRPr="008E66D9" w:rsidRDefault="0085689E" w:rsidP="0085689E">
      <w:pPr>
        <w:spacing w:line="360" w:lineRule="auto"/>
        <w:ind w:left="142"/>
        <w:jc w:val="both"/>
        <w:rPr>
          <w:rFonts w:ascii="Arial" w:hAnsi="Arial" w:cs="Arial"/>
          <w:b/>
          <w:color w:val="000000"/>
          <w:sz w:val="24"/>
          <w:szCs w:val="24"/>
          <w:lang w:val="pt-BR"/>
        </w:rPr>
      </w:pPr>
    </w:p>
    <w:p w:rsidR="0085689E" w:rsidRPr="008E66D9" w:rsidRDefault="0085689E" w:rsidP="0085689E">
      <w:pPr>
        <w:rPr>
          <w:lang w:val="pt-BR"/>
        </w:rPr>
      </w:pPr>
    </w:p>
    <w:p w:rsidR="00CC0D36" w:rsidRPr="008E66D9" w:rsidRDefault="00CC0D36" w:rsidP="00227C53">
      <w:pPr>
        <w:spacing w:line="360" w:lineRule="auto"/>
        <w:ind w:left="142"/>
        <w:jc w:val="both"/>
        <w:rPr>
          <w:rFonts w:ascii="Arial" w:hAnsi="Arial" w:cs="Arial"/>
          <w:b/>
          <w:color w:val="000000"/>
          <w:sz w:val="24"/>
          <w:szCs w:val="24"/>
          <w:lang w:val="pt-BR"/>
        </w:rPr>
      </w:pPr>
    </w:p>
    <w:p w:rsidR="00CC0D36" w:rsidRPr="008E66D9" w:rsidRDefault="00CC0D36" w:rsidP="00CC0D36">
      <w:pPr>
        <w:spacing w:line="360" w:lineRule="auto"/>
        <w:ind w:left="142"/>
        <w:jc w:val="both"/>
        <w:rPr>
          <w:rFonts w:ascii="Arial" w:hAnsi="Arial" w:cs="Arial"/>
          <w:b/>
          <w:color w:val="000000"/>
          <w:sz w:val="24"/>
          <w:szCs w:val="24"/>
          <w:lang w:val="pt-BR"/>
        </w:rPr>
      </w:pPr>
    </w:p>
    <w:p w:rsidR="00A11296" w:rsidRPr="008E66D9" w:rsidRDefault="00A11296">
      <w:pPr>
        <w:spacing w:line="360" w:lineRule="auto"/>
        <w:ind w:left="142"/>
        <w:jc w:val="both"/>
        <w:rPr>
          <w:rFonts w:ascii="Arial" w:hAnsi="Arial" w:cs="Arial"/>
          <w:b/>
          <w:color w:val="000000"/>
          <w:sz w:val="24"/>
          <w:szCs w:val="24"/>
          <w:lang w:val="pt-BR"/>
        </w:rPr>
      </w:pPr>
    </w:p>
    <w:sectPr w:rsidR="00A11296" w:rsidRPr="008E66D9" w:rsidSect="00215B30">
      <w:pgSz w:w="11906" w:h="16838"/>
      <w:pgMar w:top="993" w:right="707" w:bottom="56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3CB" w:rsidRDefault="004513CB" w:rsidP="00B949D3">
      <w:pPr>
        <w:spacing w:after="0" w:line="240" w:lineRule="auto"/>
      </w:pPr>
      <w:r>
        <w:separator/>
      </w:r>
    </w:p>
  </w:endnote>
  <w:endnote w:type="continuationSeparator" w:id="1">
    <w:p w:rsidR="004513CB" w:rsidRDefault="004513CB" w:rsidP="00B949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3CB" w:rsidRDefault="004513CB" w:rsidP="00B949D3">
      <w:pPr>
        <w:spacing w:after="0" w:line="240" w:lineRule="auto"/>
      </w:pPr>
      <w:r>
        <w:separator/>
      </w:r>
    </w:p>
  </w:footnote>
  <w:footnote w:type="continuationSeparator" w:id="1">
    <w:p w:rsidR="004513CB" w:rsidRDefault="004513CB" w:rsidP="00B949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E49E3"/>
    <w:multiLevelType w:val="multilevel"/>
    <w:tmpl w:val="AC5A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4D6718"/>
    <w:multiLevelType w:val="hybridMultilevel"/>
    <w:tmpl w:val="903CBC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36A6B68"/>
    <w:multiLevelType w:val="hybridMultilevel"/>
    <w:tmpl w:val="83EEDC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C035757"/>
    <w:multiLevelType w:val="multilevel"/>
    <w:tmpl w:val="C866A60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223F0EA0"/>
    <w:multiLevelType w:val="multilevel"/>
    <w:tmpl w:val="68CAA1E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29567FB1"/>
    <w:multiLevelType w:val="hybridMultilevel"/>
    <w:tmpl w:val="FF9A793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nsid w:val="2CFA1CA5"/>
    <w:multiLevelType w:val="multilevel"/>
    <w:tmpl w:val="1C64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1775DE5"/>
    <w:multiLevelType w:val="multilevel"/>
    <w:tmpl w:val="68CAA1E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334E61C7"/>
    <w:multiLevelType w:val="hybridMultilevel"/>
    <w:tmpl w:val="CB144C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78A5D2E"/>
    <w:multiLevelType w:val="hybridMultilevel"/>
    <w:tmpl w:val="D172C1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AA33C7D"/>
    <w:multiLevelType w:val="hybridMultilevel"/>
    <w:tmpl w:val="6E88B2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C92761C"/>
    <w:multiLevelType w:val="multilevel"/>
    <w:tmpl w:val="B984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E2721DE"/>
    <w:multiLevelType w:val="hybridMultilevel"/>
    <w:tmpl w:val="DC88D6EA"/>
    <w:lvl w:ilvl="0" w:tplc="0416000D">
      <w:start w:val="1"/>
      <w:numFmt w:val="bullet"/>
      <w:lvlText w:val=""/>
      <w:lvlJc w:val="left"/>
      <w:pPr>
        <w:ind w:left="644"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nsid w:val="3F945D51"/>
    <w:multiLevelType w:val="hybridMultilevel"/>
    <w:tmpl w:val="892853DC"/>
    <w:lvl w:ilvl="0" w:tplc="04160001">
      <w:start w:val="1"/>
      <w:numFmt w:val="bullet"/>
      <w:lvlText w:val=""/>
      <w:lvlJc w:val="left"/>
      <w:pPr>
        <w:ind w:left="788" w:hanging="360"/>
      </w:pPr>
      <w:rPr>
        <w:rFonts w:ascii="Symbol" w:hAnsi="Symbol" w:hint="default"/>
      </w:rPr>
    </w:lvl>
    <w:lvl w:ilvl="1" w:tplc="04160003" w:tentative="1">
      <w:start w:val="1"/>
      <w:numFmt w:val="bullet"/>
      <w:lvlText w:val="o"/>
      <w:lvlJc w:val="left"/>
      <w:pPr>
        <w:ind w:left="1508" w:hanging="360"/>
      </w:pPr>
      <w:rPr>
        <w:rFonts w:ascii="Courier New" w:hAnsi="Courier New" w:cs="Courier New" w:hint="default"/>
      </w:rPr>
    </w:lvl>
    <w:lvl w:ilvl="2" w:tplc="04160005" w:tentative="1">
      <w:start w:val="1"/>
      <w:numFmt w:val="bullet"/>
      <w:lvlText w:val=""/>
      <w:lvlJc w:val="left"/>
      <w:pPr>
        <w:ind w:left="2228" w:hanging="360"/>
      </w:pPr>
      <w:rPr>
        <w:rFonts w:ascii="Wingdings" w:hAnsi="Wingdings" w:hint="default"/>
      </w:rPr>
    </w:lvl>
    <w:lvl w:ilvl="3" w:tplc="04160001" w:tentative="1">
      <w:start w:val="1"/>
      <w:numFmt w:val="bullet"/>
      <w:lvlText w:val=""/>
      <w:lvlJc w:val="left"/>
      <w:pPr>
        <w:ind w:left="2948" w:hanging="360"/>
      </w:pPr>
      <w:rPr>
        <w:rFonts w:ascii="Symbol" w:hAnsi="Symbol" w:hint="default"/>
      </w:rPr>
    </w:lvl>
    <w:lvl w:ilvl="4" w:tplc="04160003" w:tentative="1">
      <w:start w:val="1"/>
      <w:numFmt w:val="bullet"/>
      <w:lvlText w:val="o"/>
      <w:lvlJc w:val="left"/>
      <w:pPr>
        <w:ind w:left="3668" w:hanging="360"/>
      </w:pPr>
      <w:rPr>
        <w:rFonts w:ascii="Courier New" w:hAnsi="Courier New" w:cs="Courier New" w:hint="default"/>
      </w:rPr>
    </w:lvl>
    <w:lvl w:ilvl="5" w:tplc="04160005" w:tentative="1">
      <w:start w:val="1"/>
      <w:numFmt w:val="bullet"/>
      <w:lvlText w:val=""/>
      <w:lvlJc w:val="left"/>
      <w:pPr>
        <w:ind w:left="4388" w:hanging="360"/>
      </w:pPr>
      <w:rPr>
        <w:rFonts w:ascii="Wingdings" w:hAnsi="Wingdings" w:hint="default"/>
      </w:rPr>
    </w:lvl>
    <w:lvl w:ilvl="6" w:tplc="04160001" w:tentative="1">
      <w:start w:val="1"/>
      <w:numFmt w:val="bullet"/>
      <w:lvlText w:val=""/>
      <w:lvlJc w:val="left"/>
      <w:pPr>
        <w:ind w:left="5108" w:hanging="360"/>
      </w:pPr>
      <w:rPr>
        <w:rFonts w:ascii="Symbol" w:hAnsi="Symbol" w:hint="default"/>
      </w:rPr>
    </w:lvl>
    <w:lvl w:ilvl="7" w:tplc="04160003" w:tentative="1">
      <w:start w:val="1"/>
      <w:numFmt w:val="bullet"/>
      <w:lvlText w:val="o"/>
      <w:lvlJc w:val="left"/>
      <w:pPr>
        <w:ind w:left="5828" w:hanging="360"/>
      </w:pPr>
      <w:rPr>
        <w:rFonts w:ascii="Courier New" w:hAnsi="Courier New" w:cs="Courier New" w:hint="default"/>
      </w:rPr>
    </w:lvl>
    <w:lvl w:ilvl="8" w:tplc="04160005" w:tentative="1">
      <w:start w:val="1"/>
      <w:numFmt w:val="bullet"/>
      <w:lvlText w:val=""/>
      <w:lvlJc w:val="left"/>
      <w:pPr>
        <w:ind w:left="6548" w:hanging="360"/>
      </w:pPr>
      <w:rPr>
        <w:rFonts w:ascii="Wingdings" w:hAnsi="Wingdings" w:hint="default"/>
      </w:rPr>
    </w:lvl>
  </w:abstractNum>
  <w:abstractNum w:abstractNumId="14">
    <w:nsid w:val="40E84A29"/>
    <w:multiLevelType w:val="hybridMultilevel"/>
    <w:tmpl w:val="B66604AA"/>
    <w:lvl w:ilvl="0" w:tplc="04160003">
      <w:start w:val="1"/>
      <w:numFmt w:val="bullet"/>
      <w:lvlText w:val="o"/>
      <w:lvlJc w:val="left"/>
      <w:pPr>
        <w:ind w:left="842" w:hanging="360"/>
      </w:pPr>
      <w:rPr>
        <w:rFonts w:ascii="Courier New" w:hAnsi="Courier New" w:cs="Courier New" w:hint="default"/>
      </w:rPr>
    </w:lvl>
    <w:lvl w:ilvl="1" w:tplc="04160003" w:tentative="1">
      <w:start w:val="1"/>
      <w:numFmt w:val="bullet"/>
      <w:lvlText w:val="o"/>
      <w:lvlJc w:val="left"/>
      <w:pPr>
        <w:ind w:left="1562" w:hanging="360"/>
      </w:pPr>
      <w:rPr>
        <w:rFonts w:ascii="Courier New" w:hAnsi="Courier New" w:cs="Courier New" w:hint="default"/>
      </w:rPr>
    </w:lvl>
    <w:lvl w:ilvl="2" w:tplc="04160005" w:tentative="1">
      <w:start w:val="1"/>
      <w:numFmt w:val="bullet"/>
      <w:lvlText w:val=""/>
      <w:lvlJc w:val="left"/>
      <w:pPr>
        <w:ind w:left="2282" w:hanging="360"/>
      </w:pPr>
      <w:rPr>
        <w:rFonts w:ascii="Wingdings" w:hAnsi="Wingdings" w:hint="default"/>
      </w:rPr>
    </w:lvl>
    <w:lvl w:ilvl="3" w:tplc="04160001" w:tentative="1">
      <w:start w:val="1"/>
      <w:numFmt w:val="bullet"/>
      <w:lvlText w:val=""/>
      <w:lvlJc w:val="left"/>
      <w:pPr>
        <w:ind w:left="3002" w:hanging="360"/>
      </w:pPr>
      <w:rPr>
        <w:rFonts w:ascii="Symbol" w:hAnsi="Symbol" w:hint="default"/>
      </w:rPr>
    </w:lvl>
    <w:lvl w:ilvl="4" w:tplc="04160003" w:tentative="1">
      <w:start w:val="1"/>
      <w:numFmt w:val="bullet"/>
      <w:lvlText w:val="o"/>
      <w:lvlJc w:val="left"/>
      <w:pPr>
        <w:ind w:left="3722" w:hanging="360"/>
      </w:pPr>
      <w:rPr>
        <w:rFonts w:ascii="Courier New" w:hAnsi="Courier New" w:cs="Courier New" w:hint="default"/>
      </w:rPr>
    </w:lvl>
    <w:lvl w:ilvl="5" w:tplc="04160005" w:tentative="1">
      <w:start w:val="1"/>
      <w:numFmt w:val="bullet"/>
      <w:lvlText w:val=""/>
      <w:lvlJc w:val="left"/>
      <w:pPr>
        <w:ind w:left="4442" w:hanging="360"/>
      </w:pPr>
      <w:rPr>
        <w:rFonts w:ascii="Wingdings" w:hAnsi="Wingdings" w:hint="default"/>
      </w:rPr>
    </w:lvl>
    <w:lvl w:ilvl="6" w:tplc="04160001" w:tentative="1">
      <w:start w:val="1"/>
      <w:numFmt w:val="bullet"/>
      <w:lvlText w:val=""/>
      <w:lvlJc w:val="left"/>
      <w:pPr>
        <w:ind w:left="5162" w:hanging="360"/>
      </w:pPr>
      <w:rPr>
        <w:rFonts w:ascii="Symbol" w:hAnsi="Symbol" w:hint="default"/>
      </w:rPr>
    </w:lvl>
    <w:lvl w:ilvl="7" w:tplc="04160003" w:tentative="1">
      <w:start w:val="1"/>
      <w:numFmt w:val="bullet"/>
      <w:lvlText w:val="o"/>
      <w:lvlJc w:val="left"/>
      <w:pPr>
        <w:ind w:left="5882" w:hanging="360"/>
      </w:pPr>
      <w:rPr>
        <w:rFonts w:ascii="Courier New" w:hAnsi="Courier New" w:cs="Courier New" w:hint="default"/>
      </w:rPr>
    </w:lvl>
    <w:lvl w:ilvl="8" w:tplc="04160005" w:tentative="1">
      <w:start w:val="1"/>
      <w:numFmt w:val="bullet"/>
      <w:lvlText w:val=""/>
      <w:lvlJc w:val="left"/>
      <w:pPr>
        <w:ind w:left="6602" w:hanging="360"/>
      </w:pPr>
      <w:rPr>
        <w:rFonts w:ascii="Wingdings" w:hAnsi="Wingdings" w:hint="default"/>
      </w:rPr>
    </w:lvl>
  </w:abstractNum>
  <w:abstractNum w:abstractNumId="15">
    <w:nsid w:val="41994079"/>
    <w:multiLevelType w:val="hybridMultilevel"/>
    <w:tmpl w:val="5778022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56D3089"/>
    <w:multiLevelType w:val="hybridMultilevel"/>
    <w:tmpl w:val="5A1C58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7195FE8"/>
    <w:multiLevelType w:val="hybridMultilevel"/>
    <w:tmpl w:val="3B06DE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A531DF2"/>
    <w:multiLevelType w:val="multilevel"/>
    <w:tmpl w:val="263E5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BD85253"/>
    <w:multiLevelType w:val="multilevel"/>
    <w:tmpl w:val="1BC2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C384C44"/>
    <w:multiLevelType w:val="multilevel"/>
    <w:tmpl w:val="8DD46D5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4FA4020C"/>
    <w:multiLevelType w:val="hybridMultilevel"/>
    <w:tmpl w:val="5F1E80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02B4301"/>
    <w:multiLevelType w:val="multilevel"/>
    <w:tmpl w:val="B5D68B7C"/>
    <w:lvl w:ilvl="0">
      <w:start w:val="1"/>
      <w:numFmt w:val="bullet"/>
      <w:lvlText w:val=""/>
      <w:lvlJc w:val="left"/>
      <w:pPr>
        <w:ind w:left="720" w:hanging="360"/>
      </w:pPr>
      <w:rPr>
        <w:rFonts w:ascii="Symbol" w:hAnsi="Symbol" w:hint="default"/>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3">
    <w:nsid w:val="528A3041"/>
    <w:multiLevelType w:val="hybridMultilevel"/>
    <w:tmpl w:val="45F63FE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4">
    <w:nsid w:val="59A71BAF"/>
    <w:multiLevelType w:val="multilevel"/>
    <w:tmpl w:val="59A71BAF"/>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5B67561D"/>
    <w:multiLevelType w:val="hybridMultilevel"/>
    <w:tmpl w:val="01602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C01680B"/>
    <w:multiLevelType w:val="hybridMultilevel"/>
    <w:tmpl w:val="5308EB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FB142B3"/>
    <w:multiLevelType w:val="hybridMultilevel"/>
    <w:tmpl w:val="26DE97B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8">
    <w:nsid w:val="64850259"/>
    <w:multiLevelType w:val="hybridMultilevel"/>
    <w:tmpl w:val="921241B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9">
    <w:nsid w:val="6E032AEE"/>
    <w:multiLevelType w:val="hybridMultilevel"/>
    <w:tmpl w:val="5C1E5A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0A1185B"/>
    <w:multiLevelType w:val="multilevel"/>
    <w:tmpl w:val="0A48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36E2107"/>
    <w:multiLevelType w:val="hybridMultilevel"/>
    <w:tmpl w:val="9A3465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8906C2E"/>
    <w:multiLevelType w:val="hybridMultilevel"/>
    <w:tmpl w:val="D4CAC3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D805EBF"/>
    <w:multiLevelType w:val="hybridMultilevel"/>
    <w:tmpl w:val="3C2A949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30"/>
  </w:num>
  <w:num w:numId="4">
    <w:abstractNumId w:val="19"/>
  </w:num>
  <w:num w:numId="5">
    <w:abstractNumId w:val="0"/>
  </w:num>
  <w:num w:numId="6">
    <w:abstractNumId w:val="11"/>
  </w:num>
  <w:num w:numId="7">
    <w:abstractNumId w:val="18"/>
  </w:num>
  <w:num w:numId="8">
    <w:abstractNumId w:val="29"/>
  </w:num>
  <w:num w:numId="9">
    <w:abstractNumId w:val="6"/>
  </w:num>
  <w:num w:numId="10">
    <w:abstractNumId w:val="24"/>
  </w:num>
  <w:num w:numId="11">
    <w:abstractNumId w:val="12"/>
  </w:num>
  <w:num w:numId="12">
    <w:abstractNumId w:val="22"/>
  </w:num>
  <w:num w:numId="13">
    <w:abstractNumId w:val="31"/>
  </w:num>
  <w:num w:numId="14">
    <w:abstractNumId w:val="10"/>
  </w:num>
  <w:num w:numId="15">
    <w:abstractNumId w:val="2"/>
  </w:num>
  <w:num w:numId="16">
    <w:abstractNumId w:val="13"/>
  </w:num>
  <w:num w:numId="17">
    <w:abstractNumId w:val="25"/>
  </w:num>
  <w:num w:numId="18">
    <w:abstractNumId w:val="28"/>
  </w:num>
  <w:num w:numId="19">
    <w:abstractNumId w:val="9"/>
  </w:num>
  <w:num w:numId="20">
    <w:abstractNumId w:val="21"/>
  </w:num>
  <w:num w:numId="21">
    <w:abstractNumId w:val="33"/>
  </w:num>
  <w:num w:numId="22">
    <w:abstractNumId w:val="8"/>
  </w:num>
  <w:num w:numId="23">
    <w:abstractNumId w:val="17"/>
  </w:num>
  <w:num w:numId="24">
    <w:abstractNumId w:val="16"/>
  </w:num>
  <w:num w:numId="25">
    <w:abstractNumId w:val="1"/>
  </w:num>
  <w:num w:numId="26">
    <w:abstractNumId w:val="26"/>
  </w:num>
  <w:num w:numId="27">
    <w:abstractNumId w:val="4"/>
  </w:num>
  <w:num w:numId="28">
    <w:abstractNumId w:val="7"/>
  </w:num>
  <w:num w:numId="29">
    <w:abstractNumId w:val="20"/>
  </w:num>
  <w:num w:numId="30">
    <w:abstractNumId w:val="27"/>
  </w:num>
  <w:num w:numId="31">
    <w:abstractNumId w:val="23"/>
  </w:num>
  <w:num w:numId="32">
    <w:abstractNumId w:val="3"/>
  </w:num>
  <w:num w:numId="33">
    <w:abstractNumId w:val="5"/>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hyphenationZone w:val="425"/>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356DA"/>
    <w:rsid w:val="000F78FD"/>
    <w:rsid w:val="00172A27"/>
    <w:rsid w:val="001B47E8"/>
    <w:rsid w:val="00215B30"/>
    <w:rsid w:val="0022479C"/>
    <w:rsid w:val="00227C53"/>
    <w:rsid w:val="002420A2"/>
    <w:rsid w:val="00267446"/>
    <w:rsid w:val="00273D47"/>
    <w:rsid w:val="00286BBF"/>
    <w:rsid w:val="0030232C"/>
    <w:rsid w:val="00313360"/>
    <w:rsid w:val="00345374"/>
    <w:rsid w:val="003C380F"/>
    <w:rsid w:val="003D02EC"/>
    <w:rsid w:val="003D1E0B"/>
    <w:rsid w:val="004513CB"/>
    <w:rsid w:val="004A4754"/>
    <w:rsid w:val="004B4D90"/>
    <w:rsid w:val="004C1D70"/>
    <w:rsid w:val="004D06A9"/>
    <w:rsid w:val="00526D51"/>
    <w:rsid w:val="00627342"/>
    <w:rsid w:val="006C07C6"/>
    <w:rsid w:val="007C4F03"/>
    <w:rsid w:val="00802F99"/>
    <w:rsid w:val="00806373"/>
    <w:rsid w:val="0085689E"/>
    <w:rsid w:val="008E0CB2"/>
    <w:rsid w:val="008E66D9"/>
    <w:rsid w:val="009C75E1"/>
    <w:rsid w:val="009E2AB6"/>
    <w:rsid w:val="009F0087"/>
    <w:rsid w:val="00A11296"/>
    <w:rsid w:val="00B04DB6"/>
    <w:rsid w:val="00B949D3"/>
    <w:rsid w:val="00BB431A"/>
    <w:rsid w:val="00BF4692"/>
    <w:rsid w:val="00C55456"/>
    <w:rsid w:val="00CC0D36"/>
    <w:rsid w:val="00DA685E"/>
    <w:rsid w:val="00E0292F"/>
    <w:rsid w:val="00E72127"/>
    <w:rsid w:val="00EB4AB4"/>
    <w:rsid w:val="00EC1F3E"/>
    <w:rsid w:val="00ED4D46"/>
    <w:rsid w:val="00EE2B54"/>
    <w:rsid w:val="00F42135"/>
    <w:rsid w:val="00FC6760"/>
    <w:rsid w:val="00FD3EF0"/>
    <w:rsid w:val="1D336E25"/>
    <w:rsid w:val="282F4F34"/>
    <w:rsid w:val="45CD45DB"/>
    <w:rsid w:val="4F4621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t-BR" w:eastAsia="pt-BR"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135"/>
    <w:rPr>
      <w:rFonts w:asciiTheme="minorHAnsi" w:eastAsiaTheme="minorEastAsia" w:hAnsiTheme="minorHAnsi" w:cstheme="minorBidi"/>
      <w:lang w:val="en-US" w:eastAsia="zh-CN"/>
    </w:rPr>
  </w:style>
  <w:style w:type="paragraph" w:styleId="Ttulo1">
    <w:name w:val="heading 1"/>
    <w:basedOn w:val="Normal"/>
    <w:link w:val="Ttulo1Char"/>
    <w:uiPriority w:val="9"/>
    <w:qFormat/>
    <w:rsid w:val="006C07C6"/>
    <w:pPr>
      <w:spacing w:before="100" w:beforeAutospacing="1" w:after="100" w:afterAutospacing="1" w:line="240" w:lineRule="auto"/>
      <w:outlineLvl w:val="0"/>
    </w:pPr>
    <w:rPr>
      <w:rFonts w:ascii="Times New Roman" w:eastAsia="Times New Roman" w:hAnsi="Times New Roman" w:cs="Times New Roman"/>
      <w:b/>
      <w:bCs/>
      <w:kern w:val="36"/>
      <w:sz w:val="48"/>
      <w:szCs w:val="4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42135"/>
    <w:pPr>
      <w:tabs>
        <w:tab w:val="center" w:pos="4252"/>
        <w:tab w:val="right" w:pos="8504"/>
      </w:tabs>
    </w:pPr>
  </w:style>
  <w:style w:type="paragraph" w:styleId="Rodap">
    <w:name w:val="footer"/>
    <w:basedOn w:val="Normal"/>
    <w:rsid w:val="00F42135"/>
    <w:pPr>
      <w:tabs>
        <w:tab w:val="center" w:pos="4252"/>
        <w:tab w:val="right" w:pos="8504"/>
      </w:tabs>
    </w:pPr>
  </w:style>
  <w:style w:type="table" w:styleId="Tabelacomgrade">
    <w:name w:val="Table Grid"/>
    <w:basedOn w:val="Tabelanormal"/>
    <w:rsid w:val="00F42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unhideWhenUsed/>
    <w:rsid w:val="00F42135"/>
    <w:pPr>
      <w:widowControl w:val="0"/>
      <w:autoSpaceDE w:val="0"/>
      <w:autoSpaceDN w:val="0"/>
      <w:adjustRightInd w:val="0"/>
    </w:pPr>
    <w:rPr>
      <w:rFonts w:ascii="Arial" w:hAnsi="Arial"/>
      <w:color w:val="000000"/>
      <w:sz w:val="24"/>
    </w:rPr>
  </w:style>
  <w:style w:type="paragraph" w:styleId="PargrafodaLista">
    <w:name w:val="List Paragraph"/>
    <w:basedOn w:val="Normal"/>
    <w:uiPriority w:val="99"/>
    <w:qFormat/>
    <w:rsid w:val="00227C53"/>
    <w:pPr>
      <w:ind w:left="720"/>
      <w:contextualSpacing/>
    </w:pPr>
  </w:style>
  <w:style w:type="character" w:customStyle="1" w:styleId="Ttulo1Char">
    <w:name w:val="Título 1 Char"/>
    <w:basedOn w:val="Fontepargpadro"/>
    <w:link w:val="Ttulo1"/>
    <w:uiPriority w:val="9"/>
    <w:qFormat/>
    <w:rsid w:val="006C07C6"/>
    <w:rPr>
      <w:rFonts w:eastAsia="Times New Roman"/>
      <w:b/>
      <w:bCs/>
      <w:kern w:val="36"/>
      <w:sz w:val="48"/>
      <w:szCs w:val="48"/>
    </w:rPr>
  </w:style>
  <w:style w:type="paragraph" w:styleId="NormalWeb">
    <w:name w:val="Normal (Web)"/>
    <w:basedOn w:val="Normal"/>
    <w:uiPriority w:val="99"/>
    <w:unhideWhenUsed/>
    <w:rsid w:val="003C380F"/>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3C380F"/>
    <w:rPr>
      <w:b/>
      <w:bCs/>
    </w:rPr>
  </w:style>
  <w:style w:type="paragraph" w:styleId="Textodebalo">
    <w:name w:val="Balloon Text"/>
    <w:basedOn w:val="Normal"/>
    <w:link w:val="TextodebaloChar"/>
    <w:semiHidden/>
    <w:unhideWhenUsed/>
    <w:rsid w:val="00302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30232C"/>
    <w:rPr>
      <w:rFonts w:ascii="Tahoma" w:eastAsiaTheme="minorEastAsia" w:hAnsi="Tahoma" w:cs="Tahoma"/>
      <w:sz w:val="16"/>
      <w:szCs w:val="16"/>
      <w:lang w:val="en-US" w:eastAsia="zh-CN"/>
    </w:rPr>
  </w:style>
</w:styles>
</file>

<file path=word/webSettings.xml><?xml version="1.0" encoding="utf-8"?>
<w:webSettings xmlns:r="http://schemas.openxmlformats.org/officeDocument/2006/relationships" xmlns:w="http://schemas.openxmlformats.org/wordprocessingml/2006/main">
  <w:divs>
    <w:div w:id="99570690">
      <w:bodyDiv w:val="1"/>
      <w:marLeft w:val="0"/>
      <w:marRight w:val="0"/>
      <w:marTop w:val="0"/>
      <w:marBottom w:val="0"/>
      <w:divBdr>
        <w:top w:val="none" w:sz="0" w:space="0" w:color="auto"/>
        <w:left w:val="none" w:sz="0" w:space="0" w:color="auto"/>
        <w:bottom w:val="none" w:sz="0" w:space="0" w:color="auto"/>
        <w:right w:val="none" w:sz="0" w:space="0" w:color="auto"/>
      </w:divBdr>
    </w:div>
    <w:div w:id="148835712">
      <w:bodyDiv w:val="1"/>
      <w:marLeft w:val="0"/>
      <w:marRight w:val="0"/>
      <w:marTop w:val="0"/>
      <w:marBottom w:val="0"/>
      <w:divBdr>
        <w:top w:val="none" w:sz="0" w:space="0" w:color="auto"/>
        <w:left w:val="none" w:sz="0" w:space="0" w:color="auto"/>
        <w:bottom w:val="none" w:sz="0" w:space="0" w:color="auto"/>
        <w:right w:val="none" w:sz="0" w:space="0" w:color="auto"/>
      </w:divBdr>
    </w:div>
    <w:div w:id="151529541">
      <w:bodyDiv w:val="1"/>
      <w:marLeft w:val="0"/>
      <w:marRight w:val="0"/>
      <w:marTop w:val="0"/>
      <w:marBottom w:val="0"/>
      <w:divBdr>
        <w:top w:val="none" w:sz="0" w:space="0" w:color="auto"/>
        <w:left w:val="none" w:sz="0" w:space="0" w:color="auto"/>
        <w:bottom w:val="none" w:sz="0" w:space="0" w:color="auto"/>
        <w:right w:val="none" w:sz="0" w:space="0" w:color="auto"/>
      </w:divBdr>
    </w:div>
    <w:div w:id="262149795">
      <w:bodyDiv w:val="1"/>
      <w:marLeft w:val="0"/>
      <w:marRight w:val="0"/>
      <w:marTop w:val="0"/>
      <w:marBottom w:val="0"/>
      <w:divBdr>
        <w:top w:val="none" w:sz="0" w:space="0" w:color="auto"/>
        <w:left w:val="none" w:sz="0" w:space="0" w:color="auto"/>
        <w:bottom w:val="none" w:sz="0" w:space="0" w:color="auto"/>
        <w:right w:val="none" w:sz="0" w:space="0" w:color="auto"/>
      </w:divBdr>
    </w:div>
    <w:div w:id="288242398">
      <w:bodyDiv w:val="1"/>
      <w:marLeft w:val="0"/>
      <w:marRight w:val="0"/>
      <w:marTop w:val="0"/>
      <w:marBottom w:val="0"/>
      <w:divBdr>
        <w:top w:val="none" w:sz="0" w:space="0" w:color="auto"/>
        <w:left w:val="none" w:sz="0" w:space="0" w:color="auto"/>
        <w:bottom w:val="none" w:sz="0" w:space="0" w:color="auto"/>
        <w:right w:val="none" w:sz="0" w:space="0" w:color="auto"/>
      </w:divBdr>
    </w:div>
    <w:div w:id="1153374552">
      <w:bodyDiv w:val="1"/>
      <w:marLeft w:val="0"/>
      <w:marRight w:val="0"/>
      <w:marTop w:val="0"/>
      <w:marBottom w:val="0"/>
      <w:divBdr>
        <w:top w:val="none" w:sz="0" w:space="0" w:color="auto"/>
        <w:left w:val="none" w:sz="0" w:space="0" w:color="auto"/>
        <w:bottom w:val="none" w:sz="0" w:space="0" w:color="auto"/>
        <w:right w:val="none" w:sz="0" w:space="0" w:color="auto"/>
      </w:divBdr>
    </w:div>
    <w:div w:id="1466312188">
      <w:bodyDiv w:val="1"/>
      <w:marLeft w:val="0"/>
      <w:marRight w:val="0"/>
      <w:marTop w:val="0"/>
      <w:marBottom w:val="0"/>
      <w:divBdr>
        <w:top w:val="none" w:sz="0" w:space="0" w:color="auto"/>
        <w:left w:val="none" w:sz="0" w:space="0" w:color="auto"/>
        <w:bottom w:val="none" w:sz="0" w:space="0" w:color="auto"/>
        <w:right w:val="none" w:sz="0" w:space="0" w:color="auto"/>
      </w:divBdr>
    </w:div>
    <w:div w:id="1552964387">
      <w:bodyDiv w:val="1"/>
      <w:marLeft w:val="0"/>
      <w:marRight w:val="0"/>
      <w:marTop w:val="0"/>
      <w:marBottom w:val="0"/>
      <w:divBdr>
        <w:top w:val="none" w:sz="0" w:space="0" w:color="auto"/>
        <w:left w:val="none" w:sz="0" w:space="0" w:color="auto"/>
        <w:bottom w:val="none" w:sz="0" w:space="0" w:color="auto"/>
        <w:right w:val="none" w:sz="0" w:space="0" w:color="auto"/>
      </w:divBdr>
    </w:div>
    <w:div w:id="1587227325">
      <w:bodyDiv w:val="1"/>
      <w:marLeft w:val="0"/>
      <w:marRight w:val="0"/>
      <w:marTop w:val="0"/>
      <w:marBottom w:val="0"/>
      <w:divBdr>
        <w:top w:val="none" w:sz="0" w:space="0" w:color="auto"/>
        <w:left w:val="none" w:sz="0" w:space="0" w:color="auto"/>
        <w:bottom w:val="none" w:sz="0" w:space="0" w:color="auto"/>
        <w:right w:val="none" w:sz="0" w:space="0" w:color="auto"/>
      </w:divBdr>
    </w:div>
    <w:div w:id="1642883849">
      <w:bodyDiv w:val="1"/>
      <w:marLeft w:val="0"/>
      <w:marRight w:val="0"/>
      <w:marTop w:val="0"/>
      <w:marBottom w:val="0"/>
      <w:divBdr>
        <w:top w:val="none" w:sz="0" w:space="0" w:color="auto"/>
        <w:left w:val="none" w:sz="0" w:space="0" w:color="auto"/>
        <w:bottom w:val="none" w:sz="0" w:space="0" w:color="auto"/>
        <w:right w:val="none" w:sz="0" w:space="0" w:color="auto"/>
      </w:divBdr>
    </w:div>
    <w:div w:id="1726173335">
      <w:bodyDiv w:val="1"/>
      <w:marLeft w:val="0"/>
      <w:marRight w:val="0"/>
      <w:marTop w:val="0"/>
      <w:marBottom w:val="0"/>
      <w:divBdr>
        <w:top w:val="none" w:sz="0" w:space="0" w:color="auto"/>
        <w:left w:val="none" w:sz="0" w:space="0" w:color="auto"/>
        <w:bottom w:val="none" w:sz="0" w:space="0" w:color="auto"/>
        <w:right w:val="none" w:sz="0" w:space="0" w:color="auto"/>
      </w:divBdr>
    </w:div>
    <w:div w:id="1778409520">
      <w:bodyDiv w:val="1"/>
      <w:marLeft w:val="0"/>
      <w:marRight w:val="0"/>
      <w:marTop w:val="0"/>
      <w:marBottom w:val="0"/>
      <w:divBdr>
        <w:top w:val="none" w:sz="0" w:space="0" w:color="auto"/>
        <w:left w:val="none" w:sz="0" w:space="0" w:color="auto"/>
        <w:bottom w:val="none" w:sz="0" w:space="0" w:color="auto"/>
        <w:right w:val="none" w:sz="0" w:space="0" w:color="auto"/>
      </w:divBdr>
      <w:divsChild>
        <w:div w:id="833646775">
          <w:marLeft w:val="0"/>
          <w:marRight w:val="0"/>
          <w:marTop w:val="0"/>
          <w:marBottom w:val="0"/>
          <w:divBdr>
            <w:top w:val="none" w:sz="0" w:space="0" w:color="auto"/>
            <w:left w:val="none" w:sz="0" w:space="0" w:color="auto"/>
            <w:bottom w:val="none" w:sz="0" w:space="0" w:color="auto"/>
            <w:right w:val="none" w:sz="0" w:space="0" w:color="auto"/>
          </w:divBdr>
        </w:div>
        <w:div w:id="1071082330">
          <w:marLeft w:val="0"/>
          <w:marRight w:val="0"/>
          <w:marTop w:val="0"/>
          <w:marBottom w:val="0"/>
          <w:divBdr>
            <w:top w:val="none" w:sz="0" w:space="0" w:color="auto"/>
            <w:left w:val="none" w:sz="0" w:space="0" w:color="auto"/>
            <w:bottom w:val="none" w:sz="0" w:space="0" w:color="auto"/>
            <w:right w:val="none" w:sz="0" w:space="0" w:color="auto"/>
          </w:divBdr>
        </w:div>
        <w:div w:id="1844390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1543</Words>
  <Characters>8193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PMR</Company>
  <LinksUpToDate>false</LinksUpToDate>
  <CharactersWithSpaces>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adenilson.moreira</dc:creator>
  <cp:lastModifiedBy>luciana.polvani</cp:lastModifiedBy>
  <cp:revision>2</cp:revision>
  <cp:lastPrinted>2020-09-28T17:45:00Z</cp:lastPrinted>
  <dcterms:created xsi:type="dcterms:W3CDTF">2020-11-06T11:32:00Z</dcterms:created>
  <dcterms:modified xsi:type="dcterms:W3CDTF">2020-11-06T11:32:00Z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1046-11.2.0.9255</vt:lpwstr>
  </property>
</Properties>
</file>